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8EB" w:rsidRPr="00C25161" w:rsidRDefault="006B38EB" w:rsidP="006B38EB">
      <w:pPr>
        <w:tabs>
          <w:tab w:val="left" w:pos="4815"/>
        </w:tabs>
        <w:jc w:val="both"/>
        <w:rPr>
          <w:sz w:val="20"/>
        </w:rPr>
      </w:pPr>
    </w:p>
    <w:p w:rsidR="00BC0110" w:rsidRDefault="00BC0110" w:rsidP="00BC0110">
      <w:pPr>
        <w:pStyle w:val="a7"/>
        <w:rPr>
          <w:sz w:val="20"/>
        </w:rPr>
      </w:pPr>
    </w:p>
    <w:p w:rsidR="00BC0110" w:rsidRPr="00E57F7F" w:rsidRDefault="00BC0110" w:rsidP="00BC0110">
      <w:pPr>
        <w:spacing w:line="276" w:lineRule="auto"/>
        <w:jc w:val="center"/>
        <w:rPr>
          <w:rFonts w:eastAsia="Calibri"/>
          <w:b/>
          <w:sz w:val="24"/>
          <w:szCs w:val="24"/>
        </w:rPr>
      </w:pPr>
      <w:r w:rsidRPr="00E57F7F">
        <w:rPr>
          <w:rFonts w:eastAsia="Calibri"/>
          <w:b/>
          <w:sz w:val="24"/>
          <w:szCs w:val="24"/>
        </w:rPr>
        <w:t>МУНИЦИПАЛЬНОЕ КАЗЕННОЕ УЧРЕЖДЕНИЕ</w:t>
      </w:r>
    </w:p>
    <w:p w:rsidR="00BC0110" w:rsidRPr="00BA09F0" w:rsidRDefault="00BC0110" w:rsidP="00BC0110">
      <w:pPr>
        <w:pStyle w:val="1"/>
        <w:rPr>
          <w:rFonts w:eastAsia="Calibri"/>
          <w:sz w:val="24"/>
          <w:szCs w:val="24"/>
        </w:rPr>
      </w:pPr>
      <w:r w:rsidRPr="00BA09F0">
        <w:rPr>
          <w:rFonts w:eastAsia="Calibri"/>
          <w:sz w:val="24"/>
          <w:szCs w:val="24"/>
        </w:rPr>
        <w:t>ДОПОЛНИТЕЛЬНОГО ОБРАЗОВАНИЯ « СПОРТИВНАЯ ШКОЛА</w:t>
      </w:r>
    </w:p>
    <w:p w:rsidR="00BC0110" w:rsidRPr="00E57F7F" w:rsidRDefault="00BC0110" w:rsidP="00BC0110">
      <w:pPr>
        <w:spacing w:line="276" w:lineRule="auto"/>
        <w:jc w:val="center"/>
        <w:rPr>
          <w:rFonts w:eastAsia="Calibri"/>
          <w:b/>
          <w:sz w:val="24"/>
          <w:szCs w:val="24"/>
        </w:rPr>
      </w:pPr>
      <w:r w:rsidRPr="00E57F7F">
        <w:rPr>
          <w:rFonts w:eastAsia="Calibri"/>
          <w:b/>
          <w:sz w:val="24"/>
          <w:szCs w:val="24"/>
        </w:rPr>
        <w:t>СЕРАФИМОВИЧСКОГО МУНИЦИПАЛЬНОГО РАЙОНА</w:t>
      </w:r>
    </w:p>
    <w:p w:rsidR="00BC0110" w:rsidRPr="00E57F7F" w:rsidRDefault="00BC0110" w:rsidP="00BC0110">
      <w:pPr>
        <w:spacing w:line="276" w:lineRule="auto"/>
        <w:jc w:val="center"/>
        <w:rPr>
          <w:rFonts w:eastAsia="Calibri"/>
          <w:b/>
          <w:sz w:val="24"/>
          <w:szCs w:val="24"/>
        </w:rPr>
      </w:pPr>
      <w:r w:rsidRPr="00E57F7F">
        <w:rPr>
          <w:rFonts w:eastAsia="Calibri"/>
          <w:b/>
          <w:sz w:val="24"/>
          <w:szCs w:val="24"/>
        </w:rPr>
        <w:t>ВОЛГОГРАДСКОЙ ОБЛАСТИ»</w:t>
      </w:r>
    </w:p>
    <w:p w:rsidR="00BC0110" w:rsidRPr="00327E74" w:rsidRDefault="00BC0110" w:rsidP="00BC0110">
      <w:pPr>
        <w:pBdr>
          <w:bottom w:val="single" w:sz="12" w:space="1" w:color="auto"/>
        </w:pBdr>
        <w:spacing w:after="200" w:line="276" w:lineRule="auto"/>
        <w:jc w:val="center"/>
        <w:rPr>
          <w:rFonts w:eastAsia="Calibri"/>
          <w:b/>
          <w:i/>
          <w:sz w:val="24"/>
          <w:szCs w:val="24"/>
        </w:rPr>
      </w:pPr>
      <w:proofErr w:type="gramStart"/>
      <w:r w:rsidRPr="00327E74">
        <w:rPr>
          <w:rFonts w:eastAsia="Calibri"/>
          <w:b/>
          <w:i/>
          <w:sz w:val="24"/>
          <w:szCs w:val="24"/>
        </w:rPr>
        <w:t>403441 г. Серафимович, Волгоградской обл., ул. Октябрьская,65 ‘‘б’’ тел: 4-42-59</w:t>
      </w:r>
      <w:proofErr w:type="gramEnd"/>
    </w:p>
    <w:p w:rsidR="00BC0110" w:rsidRPr="00122DC2" w:rsidRDefault="00BC0110" w:rsidP="00BC0110">
      <w:pPr>
        <w:pStyle w:val="TableParagraph"/>
      </w:pPr>
    </w:p>
    <w:p w:rsidR="004E7346" w:rsidRPr="00C25161" w:rsidRDefault="004E7346" w:rsidP="004E7346">
      <w:pPr>
        <w:tabs>
          <w:tab w:val="left" w:pos="7005"/>
        </w:tabs>
        <w:jc w:val="both"/>
      </w:pPr>
      <w:proofErr w:type="gramStart"/>
      <w:r w:rsidRPr="00C25161">
        <w:t>Принят</w:t>
      </w:r>
      <w:r>
        <w:t>а</w:t>
      </w:r>
      <w:proofErr w:type="gramEnd"/>
      <w:r>
        <w:t xml:space="preserve"> на заседание педагогического совета</w:t>
      </w:r>
      <w:r>
        <w:tab/>
        <w:t xml:space="preserve">      «</w:t>
      </w:r>
      <w:r w:rsidRPr="00C25161">
        <w:t>УТВЕРЖДАЮ»</w:t>
      </w:r>
    </w:p>
    <w:p w:rsidR="004E7346" w:rsidRPr="00C25161" w:rsidRDefault="004E7346" w:rsidP="004E7346">
      <w:pPr>
        <w:tabs>
          <w:tab w:val="left" w:pos="7560"/>
        </w:tabs>
      </w:pPr>
      <w:r w:rsidRPr="00C25161">
        <w:t>МКУ ДО</w:t>
      </w:r>
      <w:r>
        <w:t xml:space="preserve"> </w:t>
      </w:r>
      <w:r w:rsidRPr="00C25161">
        <w:t>«</w:t>
      </w:r>
      <w:proofErr w:type="spellStart"/>
      <w:r w:rsidRPr="00C25161">
        <w:t>Серафимовичская</w:t>
      </w:r>
      <w:proofErr w:type="spellEnd"/>
      <w:r w:rsidRPr="00C25161">
        <w:t xml:space="preserve"> Спорти</w:t>
      </w:r>
      <w:r>
        <w:t xml:space="preserve">вная школа»                                            </w:t>
      </w:r>
      <w:r w:rsidRPr="00C25161">
        <w:t xml:space="preserve"> Директор МКУ </w:t>
      </w:r>
      <w:proofErr w:type="gramStart"/>
      <w:r w:rsidRPr="00C25161">
        <w:t>ДО</w:t>
      </w:r>
      <w:proofErr w:type="gramEnd"/>
      <w:r>
        <w:t xml:space="preserve">                                           </w:t>
      </w:r>
      <w:r w:rsidRPr="00C25161">
        <w:t xml:space="preserve">                      </w:t>
      </w:r>
      <w:r>
        <w:t xml:space="preserve">  </w:t>
      </w:r>
      <w:r w:rsidRPr="00C25161">
        <w:t xml:space="preserve">    </w:t>
      </w:r>
      <w:r>
        <w:t xml:space="preserve"> </w:t>
      </w:r>
      <w:r w:rsidRPr="00C25161">
        <w:t xml:space="preserve"> </w:t>
      </w:r>
      <w:r>
        <w:t xml:space="preserve">                                                        </w:t>
      </w:r>
    </w:p>
    <w:p w:rsidR="004E7346" w:rsidRPr="00C25161" w:rsidRDefault="004E7346" w:rsidP="004E7346">
      <w:pPr>
        <w:tabs>
          <w:tab w:val="left" w:pos="7560"/>
        </w:tabs>
        <w:jc w:val="both"/>
      </w:pPr>
      <w:r>
        <w:t>Протокол № __</w:t>
      </w:r>
      <w:r w:rsidRPr="00C25161">
        <w:t xml:space="preserve">                                     </w:t>
      </w:r>
      <w:r>
        <w:t xml:space="preserve">             </w:t>
      </w:r>
      <w:r w:rsidRPr="00C25161">
        <w:t xml:space="preserve"> </w:t>
      </w:r>
      <w:r>
        <w:t xml:space="preserve">         «</w:t>
      </w:r>
      <w:proofErr w:type="spellStart"/>
      <w:r>
        <w:t>Серафимовичская</w:t>
      </w:r>
      <w:proofErr w:type="spellEnd"/>
      <w:r>
        <w:t xml:space="preserve"> Спортивная школа»</w:t>
      </w:r>
      <w:r w:rsidRPr="00C25161">
        <w:t xml:space="preserve">                                                         </w:t>
      </w:r>
      <w:r>
        <w:t xml:space="preserve">      </w:t>
      </w:r>
      <w:r w:rsidRPr="00C25161">
        <w:t xml:space="preserve"> </w:t>
      </w:r>
    </w:p>
    <w:p w:rsidR="00BC0110" w:rsidRPr="00122DC2" w:rsidRDefault="004E7346" w:rsidP="004E7346">
      <w:pPr>
        <w:pStyle w:val="a7"/>
        <w:ind w:left="0"/>
        <w:rPr>
          <w:sz w:val="24"/>
          <w:szCs w:val="24"/>
        </w:rPr>
      </w:pPr>
      <w:r>
        <w:rPr>
          <w:sz w:val="24"/>
          <w:szCs w:val="24"/>
        </w:rPr>
        <w:t>от «___»____2023г.</w:t>
      </w:r>
      <w:r w:rsidR="00052023">
        <w:rPr>
          <w:sz w:val="24"/>
          <w:szCs w:val="24"/>
        </w:rPr>
        <w:t xml:space="preserve">                                                                     ___________ И.Т. </w:t>
      </w:r>
      <w:proofErr w:type="spellStart"/>
      <w:r w:rsidR="00052023">
        <w:rPr>
          <w:sz w:val="24"/>
          <w:szCs w:val="24"/>
        </w:rPr>
        <w:t>Маланин</w:t>
      </w:r>
      <w:proofErr w:type="spellEnd"/>
    </w:p>
    <w:p w:rsidR="00BC0110" w:rsidRPr="00122DC2" w:rsidRDefault="00BC0110" w:rsidP="00BC0110">
      <w:pPr>
        <w:pStyle w:val="a7"/>
        <w:jc w:val="center"/>
      </w:pPr>
    </w:p>
    <w:p w:rsidR="00AF183E" w:rsidRDefault="00AF183E" w:rsidP="00AF183E">
      <w:pPr>
        <w:jc w:val="center"/>
      </w:pPr>
    </w:p>
    <w:p w:rsidR="00AF183E" w:rsidRPr="00380590" w:rsidRDefault="00AF183E" w:rsidP="00AF183E">
      <w:pPr>
        <w:spacing w:line="259" w:lineRule="auto"/>
        <w:ind w:left="5"/>
        <w:jc w:val="center"/>
        <w:rPr>
          <w:rFonts w:ascii="Calibri" w:eastAsia="Calibri" w:hAnsi="Calibri" w:cs="Calibri"/>
          <w:color w:val="000000"/>
        </w:rPr>
      </w:pPr>
    </w:p>
    <w:p w:rsidR="00AF183E" w:rsidRPr="00380590" w:rsidRDefault="000E5359" w:rsidP="000E5359">
      <w:pPr>
        <w:spacing w:after="14" w:line="259" w:lineRule="auto"/>
        <w:jc w:val="center"/>
        <w:rPr>
          <w:rFonts w:eastAsia="Times New Roman"/>
        </w:rPr>
      </w:pPr>
      <w:r>
        <w:rPr>
          <w:rFonts w:eastAsia="Times New Roman"/>
          <w:b/>
          <w:sz w:val="28"/>
        </w:rPr>
        <w:t>ДОПОЛНИТЕЛЬНАЯ ОБРАЗОВАТЕЛЬНАЯ ПРОГРАММА                              СПОРТИВНОЙ ПОДГОТОВКИ</w:t>
      </w:r>
    </w:p>
    <w:p w:rsidR="00AF183E" w:rsidRPr="00380590" w:rsidRDefault="00AF183E" w:rsidP="00AF183E">
      <w:pPr>
        <w:spacing w:after="13" w:line="244" w:lineRule="auto"/>
        <w:ind w:left="10" w:right="56" w:hanging="10"/>
        <w:jc w:val="center"/>
        <w:rPr>
          <w:rFonts w:eastAsia="Times New Roman"/>
          <w:b/>
          <w:sz w:val="28"/>
        </w:rPr>
      </w:pPr>
      <w:r w:rsidRPr="00380590">
        <w:rPr>
          <w:rFonts w:eastAsia="Times New Roman"/>
          <w:b/>
          <w:sz w:val="28"/>
        </w:rPr>
        <w:t>ПО</w:t>
      </w:r>
      <w:r>
        <w:rPr>
          <w:rFonts w:eastAsia="Times New Roman"/>
          <w:b/>
          <w:sz w:val="28"/>
        </w:rPr>
        <w:t xml:space="preserve"> «ФУТ</w:t>
      </w:r>
      <w:r w:rsidRPr="00380590">
        <w:rPr>
          <w:rFonts w:eastAsia="Times New Roman"/>
          <w:b/>
          <w:sz w:val="28"/>
        </w:rPr>
        <w:t xml:space="preserve">БОЛУ» </w:t>
      </w:r>
    </w:p>
    <w:p w:rsidR="00AF183E" w:rsidRPr="00380590" w:rsidRDefault="00AF183E" w:rsidP="00AF183E">
      <w:pPr>
        <w:spacing w:after="13" w:line="244" w:lineRule="auto"/>
        <w:ind w:right="56"/>
        <w:rPr>
          <w:rFonts w:eastAsia="Times New Roman"/>
          <w:sz w:val="28"/>
        </w:rPr>
      </w:pPr>
      <w:r w:rsidRPr="00380590">
        <w:rPr>
          <w:rFonts w:eastAsia="Times New Roman"/>
          <w:b/>
          <w:sz w:val="28"/>
        </w:rPr>
        <w:t xml:space="preserve">                               для спортивно-оздоровительных групп</w:t>
      </w:r>
    </w:p>
    <w:p w:rsidR="00AF183E" w:rsidRPr="00380590" w:rsidRDefault="00AF183E" w:rsidP="00AF183E">
      <w:pPr>
        <w:spacing w:after="13" w:line="244" w:lineRule="auto"/>
        <w:ind w:left="10" w:right="56" w:hanging="10"/>
        <w:jc w:val="center"/>
        <w:rPr>
          <w:rFonts w:eastAsia="Times New Roman"/>
          <w:sz w:val="28"/>
        </w:rPr>
      </w:pPr>
    </w:p>
    <w:p w:rsidR="00AF183E" w:rsidRPr="00380590" w:rsidRDefault="00AF183E" w:rsidP="00AF183E">
      <w:pPr>
        <w:spacing w:after="13" w:line="244" w:lineRule="auto"/>
        <w:ind w:left="10" w:right="56" w:hanging="10"/>
        <w:jc w:val="center"/>
        <w:rPr>
          <w:rFonts w:eastAsia="Times New Roman"/>
          <w:sz w:val="28"/>
        </w:rPr>
      </w:pPr>
    </w:p>
    <w:p w:rsidR="00AF183E" w:rsidRPr="00380590" w:rsidRDefault="00AF183E" w:rsidP="00AF183E">
      <w:pPr>
        <w:spacing w:after="13" w:line="244" w:lineRule="auto"/>
        <w:ind w:left="10" w:right="56" w:hanging="10"/>
        <w:jc w:val="center"/>
        <w:rPr>
          <w:rFonts w:eastAsia="Calibri"/>
          <w:sz w:val="28"/>
          <w:szCs w:val="28"/>
        </w:rPr>
      </w:pPr>
    </w:p>
    <w:p w:rsidR="00AF183E" w:rsidRPr="00380590" w:rsidRDefault="00AF183E" w:rsidP="00AF183E">
      <w:pPr>
        <w:spacing w:after="13" w:line="244" w:lineRule="auto"/>
        <w:ind w:right="2505"/>
        <w:rPr>
          <w:rFonts w:ascii="Calibri" w:eastAsia="Times New Roman" w:hAnsi="Calibri" w:cs="Calibri"/>
          <w:sz w:val="24"/>
          <w:szCs w:val="24"/>
        </w:rPr>
      </w:pPr>
      <w:r w:rsidRPr="00380590">
        <w:rPr>
          <w:rFonts w:eastAsia="Times New Roman"/>
          <w:sz w:val="24"/>
          <w:szCs w:val="24"/>
        </w:rPr>
        <w:t xml:space="preserve">             </w:t>
      </w:r>
      <w:r w:rsidR="00671528">
        <w:rPr>
          <w:rFonts w:eastAsia="Times New Roman"/>
          <w:sz w:val="24"/>
          <w:szCs w:val="24"/>
        </w:rPr>
        <w:t>возраст занимаю</w:t>
      </w:r>
      <w:r>
        <w:rPr>
          <w:rFonts w:eastAsia="Times New Roman"/>
          <w:sz w:val="24"/>
          <w:szCs w:val="24"/>
        </w:rPr>
        <w:t>щихся: 7</w:t>
      </w:r>
      <w:r w:rsidRPr="00380590">
        <w:rPr>
          <w:rFonts w:eastAsia="Times New Roman"/>
          <w:sz w:val="24"/>
          <w:szCs w:val="24"/>
        </w:rPr>
        <w:t xml:space="preserve">-17 лет </w:t>
      </w:r>
    </w:p>
    <w:p w:rsidR="00AF183E" w:rsidRPr="00380590" w:rsidRDefault="00AF183E" w:rsidP="00AF183E">
      <w:pPr>
        <w:spacing w:after="13" w:line="244" w:lineRule="auto"/>
        <w:ind w:left="10" w:right="56" w:hanging="10"/>
        <w:rPr>
          <w:rFonts w:eastAsia="Times New Roman"/>
          <w:sz w:val="24"/>
          <w:szCs w:val="24"/>
        </w:rPr>
      </w:pPr>
      <w:r w:rsidRPr="00380590">
        <w:rPr>
          <w:rFonts w:eastAsia="Times New Roman"/>
          <w:sz w:val="24"/>
          <w:szCs w:val="24"/>
        </w:rPr>
        <w:t xml:space="preserve">             срок реализации программы 1 учебный год  </w:t>
      </w:r>
    </w:p>
    <w:p w:rsidR="00AF183E" w:rsidRPr="00380590" w:rsidRDefault="00AF183E" w:rsidP="00AF183E">
      <w:pPr>
        <w:ind w:left="15"/>
        <w:jc w:val="center"/>
        <w:rPr>
          <w:rFonts w:eastAsia="Times New Roman"/>
        </w:rPr>
      </w:pPr>
      <w:r w:rsidRPr="00380590">
        <w:rPr>
          <w:rFonts w:eastAsia="Times New Roman"/>
          <w:sz w:val="28"/>
        </w:rPr>
        <w:t xml:space="preserve"> </w:t>
      </w:r>
    </w:p>
    <w:p w:rsidR="00AF183E" w:rsidRDefault="00AF183E" w:rsidP="00AF183E"/>
    <w:p w:rsidR="00AF183E" w:rsidRDefault="00AF183E" w:rsidP="00AF183E">
      <w:pPr>
        <w:tabs>
          <w:tab w:val="center" w:pos="4510"/>
        </w:tabs>
      </w:pPr>
      <w:r>
        <w:tab/>
      </w:r>
    </w:p>
    <w:p w:rsidR="00AF183E" w:rsidRDefault="00AF183E" w:rsidP="00AF183E">
      <w:pPr>
        <w:tabs>
          <w:tab w:val="center" w:pos="4510"/>
        </w:tabs>
      </w:pPr>
    </w:p>
    <w:p w:rsidR="00AF183E" w:rsidRDefault="00AF183E" w:rsidP="00AF183E">
      <w:pPr>
        <w:tabs>
          <w:tab w:val="center" w:pos="4510"/>
        </w:tabs>
      </w:pPr>
    </w:p>
    <w:p w:rsidR="00AF183E" w:rsidRDefault="00AF183E" w:rsidP="00AF183E">
      <w:pPr>
        <w:tabs>
          <w:tab w:val="center" w:pos="4510"/>
        </w:tabs>
      </w:pPr>
    </w:p>
    <w:p w:rsidR="00AF183E" w:rsidRDefault="00AF183E" w:rsidP="00AF183E">
      <w:pPr>
        <w:tabs>
          <w:tab w:val="center" w:pos="4510"/>
        </w:tabs>
      </w:pPr>
    </w:p>
    <w:p w:rsidR="00AF183E" w:rsidRDefault="00AF183E" w:rsidP="00AF183E">
      <w:pPr>
        <w:tabs>
          <w:tab w:val="center" w:pos="4510"/>
        </w:tabs>
      </w:pPr>
    </w:p>
    <w:p w:rsidR="00AF183E" w:rsidRDefault="00AF183E" w:rsidP="00AF183E">
      <w:pPr>
        <w:tabs>
          <w:tab w:val="center" w:pos="4510"/>
        </w:tabs>
      </w:pPr>
    </w:p>
    <w:p w:rsidR="00AF183E" w:rsidRDefault="00AF183E" w:rsidP="00AF183E">
      <w:pPr>
        <w:tabs>
          <w:tab w:val="center" w:pos="4510"/>
        </w:tabs>
      </w:pPr>
    </w:p>
    <w:p w:rsidR="00AF183E" w:rsidRDefault="00AF183E" w:rsidP="00AF183E">
      <w:pPr>
        <w:tabs>
          <w:tab w:val="center" w:pos="4510"/>
        </w:tabs>
      </w:pPr>
    </w:p>
    <w:p w:rsidR="00AF183E" w:rsidRDefault="00AF183E" w:rsidP="00AF183E">
      <w:pPr>
        <w:ind w:right="693"/>
        <w:rPr>
          <w:rFonts w:ascii="Calibri" w:eastAsia="Calibri" w:hAnsi="Calibri" w:cs="Calibri"/>
        </w:rPr>
      </w:pPr>
    </w:p>
    <w:p w:rsidR="00AF183E" w:rsidRDefault="000E5359" w:rsidP="00AF183E">
      <w:pPr>
        <w:ind w:right="703"/>
        <w:jc w:val="right"/>
        <w:rPr>
          <w:sz w:val="24"/>
          <w:szCs w:val="24"/>
        </w:rPr>
      </w:pPr>
      <w:r>
        <w:rPr>
          <w:sz w:val="24"/>
          <w:szCs w:val="24"/>
        </w:rPr>
        <w:t>Разработал</w:t>
      </w:r>
      <w:r w:rsidR="00AF183E">
        <w:rPr>
          <w:sz w:val="24"/>
          <w:szCs w:val="24"/>
        </w:rPr>
        <w:t xml:space="preserve"> программу:</w:t>
      </w:r>
    </w:p>
    <w:p w:rsidR="00AF183E" w:rsidRDefault="006B38EB" w:rsidP="00AF183E">
      <w:pPr>
        <w:ind w:right="703"/>
        <w:jc w:val="right"/>
        <w:rPr>
          <w:sz w:val="24"/>
          <w:szCs w:val="24"/>
        </w:rPr>
      </w:pPr>
      <w:r>
        <w:rPr>
          <w:sz w:val="24"/>
          <w:szCs w:val="24"/>
        </w:rPr>
        <w:t xml:space="preserve">тренер-преподаватель по футболу                                                                                              </w:t>
      </w:r>
      <w:r w:rsidR="00AF183E">
        <w:rPr>
          <w:sz w:val="24"/>
          <w:szCs w:val="24"/>
        </w:rPr>
        <w:t xml:space="preserve">МКУ </w:t>
      </w:r>
      <w:proofErr w:type="spellStart"/>
      <w:r>
        <w:rPr>
          <w:sz w:val="24"/>
          <w:szCs w:val="24"/>
        </w:rPr>
        <w:t>ДО</w:t>
      </w:r>
      <w:proofErr w:type="gramStart"/>
      <w:r w:rsidR="00AF183E">
        <w:rPr>
          <w:sz w:val="24"/>
          <w:szCs w:val="24"/>
        </w:rPr>
        <w:t>«С</w:t>
      </w:r>
      <w:proofErr w:type="gramEnd"/>
      <w:r w:rsidR="00AF183E">
        <w:rPr>
          <w:sz w:val="24"/>
          <w:szCs w:val="24"/>
        </w:rPr>
        <w:t>ерафимовичская</w:t>
      </w:r>
      <w:proofErr w:type="spellEnd"/>
      <w:r w:rsidR="00AF183E">
        <w:rPr>
          <w:sz w:val="24"/>
          <w:szCs w:val="24"/>
        </w:rPr>
        <w:t xml:space="preserve"> </w:t>
      </w:r>
    </w:p>
    <w:p w:rsidR="00AF183E" w:rsidRDefault="00AF183E" w:rsidP="00AF183E">
      <w:pPr>
        <w:ind w:right="703"/>
        <w:jc w:val="right"/>
        <w:rPr>
          <w:sz w:val="24"/>
          <w:szCs w:val="24"/>
        </w:rPr>
      </w:pPr>
      <w:r>
        <w:rPr>
          <w:sz w:val="24"/>
          <w:szCs w:val="24"/>
        </w:rPr>
        <w:t>Сп</w:t>
      </w:r>
      <w:r w:rsidR="006B38EB">
        <w:rPr>
          <w:sz w:val="24"/>
          <w:szCs w:val="24"/>
        </w:rPr>
        <w:t>ортивная школа»</w:t>
      </w:r>
      <w:proofErr w:type="gramStart"/>
      <w:r w:rsidR="006B38EB">
        <w:rPr>
          <w:sz w:val="24"/>
          <w:szCs w:val="24"/>
        </w:rPr>
        <w:t xml:space="preserve"> :</w:t>
      </w:r>
      <w:proofErr w:type="gramEnd"/>
      <w:r w:rsidR="006B38EB">
        <w:rPr>
          <w:sz w:val="24"/>
          <w:szCs w:val="24"/>
        </w:rPr>
        <w:t xml:space="preserve"> Д.А. Лантратов, </w:t>
      </w:r>
    </w:p>
    <w:p w:rsidR="00AF183E" w:rsidRDefault="00AF183E" w:rsidP="00AF183E">
      <w:pPr>
        <w:rPr>
          <w:rFonts w:ascii="Calibri" w:hAnsi="Calibri" w:cs="Calibri"/>
        </w:rPr>
      </w:pPr>
      <w:r>
        <w:rPr>
          <w:rFonts w:eastAsia="Times New Roman"/>
          <w:sz w:val="24"/>
        </w:rPr>
        <w:t xml:space="preserve"> </w:t>
      </w:r>
    </w:p>
    <w:p w:rsidR="00AF183E" w:rsidRDefault="00AF183E" w:rsidP="00AF183E">
      <w:pPr>
        <w:rPr>
          <w:rFonts w:eastAsia="Times New Roman"/>
          <w:sz w:val="24"/>
        </w:rPr>
      </w:pPr>
      <w:r>
        <w:rPr>
          <w:rFonts w:eastAsia="Times New Roman"/>
          <w:sz w:val="24"/>
        </w:rPr>
        <w:t xml:space="preserve"> </w:t>
      </w:r>
    </w:p>
    <w:p w:rsidR="00052023" w:rsidRDefault="00052023" w:rsidP="00AF183E">
      <w:pPr>
        <w:rPr>
          <w:rFonts w:eastAsia="Times New Roman"/>
          <w:sz w:val="24"/>
        </w:rPr>
      </w:pPr>
    </w:p>
    <w:p w:rsidR="00052023" w:rsidRDefault="00052023" w:rsidP="00AF183E">
      <w:pPr>
        <w:rPr>
          <w:rFonts w:eastAsia="Times New Roman"/>
          <w:sz w:val="24"/>
        </w:rPr>
      </w:pPr>
    </w:p>
    <w:p w:rsidR="00052023" w:rsidRDefault="00052023" w:rsidP="00AF183E">
      <w:pPr>
        <w:rPr>
          <w:rFonts w:eastAsia="Times New Roman"/>
          <w:sz w:val="24"/>
        </w:rPr>
      </w:pPr>
    </w:p>
    <w:p w:rsidR="00052023" w:rsidRDefault="00052023" w:rsidP="00AF183E">
      <w:pPr>
        <w:rPr>
          <w:rFonts w:eastAsia="Times New Roman"/>
          <w:sz w:val="24"/>
        </w:rPr>
      </w:pPr>
    </w:p>
    <w:p w:rsidR="00052023" w:rsidRDefault="00052023" w:rsidP="00AF183E"/>
    <w:p w:rsidR="00AF183E" w:rsidRDefault="00AF183E" w:rsidP="00AF183E">
      <w:pPr>
        <w:ind w:left="5"/>
        <w:jc w:val="center"/>
        <w:rPr>
          <w:rFonts w:eastAsia="Times New Roman"/>
          <w:sz w:val="24"/>
        </w:rPr>
      </w:pPr>
    </w:p>
    <w:p w:rsidR="00AF183E" w:rsidRDefault="006B38EB" w:rsidP="006B38EB">
      <w:r>
        <w:rPr>
          <w:rFonts w:eastAsia="Times New Roman"/>
          <w:sz w:val="24"/>
        </w:rPr>
        <w:t xml:space="preserve">                                                      г. Серафимович 2023</w:t>
      </w:r>
      <w:r w:rsidR="00AF183E">
        <w:rPr>
          <w:rFonts w:eastAsia="Times New Roman"/>
          <w:sz w:val="24"/>
        </w:rPr>
        <w:t xml:space="preserve"> г</w:t>
      </w:r>
    </w:p>
    <w:p w:rsidR="00AF183E" w:rsidRDefault="00AF183E" w:rsidP="00AF183E">
      <w:pPr>
        <w:ind w:left="5"/>
        <w:jc w:val="center"/>
      </w:pPr>
      <w:r>
        <w:rPr>
          <w:rFonts w:eastAsia="Times New Roman"/>
          <w:sz w:val="24"/>
        </w:rPr>
        <w:t xml:space="preserve"> </w:t>
      </w:r>
    </w:p>
    <w:p w:rsidR="00AF183E" w:rsidRPr="00380590" w:rsidRDefault="00AF183E" w:rsidP="00AF183E">
      <w:pPr>
        <w:tabs>
          <w:tab w:val="center" w:pos="4510"/>
        </w:tabs>
        <w:jc w:val="right"/>
        <w:sectPr w:rsidR="00AF183E" w:rsidRPr="00380590" w:rsidSect="00F75CD9">
          <w:footerReference w:type="default" r:id="rId9"/>
          <w:pgSz w:w="11900" w:h="16834"/>
          <w:pgMar w:top="1440" w:right="1440" w:bottom="875" w:left="1440" w:header="0" w:footer="0" w:gutter="0"/>
          <w:cols w:space="0"/>
          <w:titlePg/>
          <w:docGrid w:linePitch="299"/>
        </w:sectPr>
      </w:pPr>
    </w:p>
    <w:p w:rsidR="00AF183E" w:rsidRPr="005F5C41" w:rsidRDefault="00AF183E" w:rsidP="00AF183E">
      <w:pPr>
        <w:ind w:left="360"/>
        <w:rPr>
          <w:sz w:val="20"/>
          <w:szCs w:val="20"/>
        </w:rPr>
      </w:pPr>
      <w:r>
        <w:rPr>
          <w:rFonts w:eastAsia="Times New Roman"/>
          <w:bCs/>
          <w:iCs/>
          <w:sz w:val="28"/>
          <w:szCs w:val="28"/>
        </w:rPr>
        <w:lastRenderedPageBreak/>
        <w:t xml:space="preserve">                                              </w:t>
      </w:r>
      <w:r w:rsidRPr="005F5C41">
        <w:rPr>
          <w:rFonts w:eastAsia="Times New Roman"/>
          <w:bCs/>
          <w:iCs/>
          <w:sz w:val="28"/>
          <w:szCs w:val="28"/>
        </w:rPr>
        <w:t>СОДЕРЖАНИЕ</w:t>
      </w:r>
    </w:p>
    <w:p w:rsidR="00AF183E" w:rsidRDefault="00AF183E" w:rsidP="00AF183E">
      <w:pPr>
        <w:spacing w:line="200" w:lineRule="exact"/>
        <w:rPr>
          <w:sz w:val="20"/>
          <w:szCs w:val="20"/>
        </w:rPr>
      </w:pPr>
    </w:p>
    <w:p w:rsidR="00AF183E" w:rsidRDefault="00AF183E" w:rsidP="00AF183E">
      <w:pPr>
        <w:spacing w:line="210" w:lineRule="exact"/>
        <w:rPr>
          <w:sz w:val="20"/>
          <w:szCs w:val="20"/>
        </w:rPr>
      </w:pPr>
    </w:p>
    <w:p w:rsidR="00AF183E" w:rsidRDefault="00AF183E" w:rsidP="00AF183E">
      <w:pPr>
        <w:ind w:left="560"/>
        <w:rPr>
          <w:sz w:val="20"/>
          <w:szCs w:val="20"/>
        </w:rPr>
      </w:pPr>
      <w:r>
        <w:rPr>
          <w:rFonts w:eastAsia="Times New Roman"/>
          <w:sz w:val="28"/>
          <w:szCs w:val="28"/>
        </w:rPr>
        <w:t>ПОЯСНИТЕЛЬНАЯ ЗАПИСКА…………………………………….…...….…..3</w:t>
      </w:r>
    </w:p>
    <w:p w:rsidR="00AF183E" w:rsidRDefault="00AF183E" w:rsidP="00AF183E">
      <w:pPr>
        <w:spacing w:line="48" w:lineRule="exact"/>
        <w:rPr>
          <w:sz w:val="20"/>
          <w:szCs w:val="20"/>
        </w:rPr>
      </w:pPr>
    </w:p>
    <w:p w:rsidR="00AF183E" w:rsidRDefault="00AF183E" w:rsidP="00AF183E">
      <w:pPr>
        <w:ind w:left="560"/>
        <w:rPr>
          <w:sz w:val="20"/>
          <w:szCs w:val="20"/>
        </w:rPr>
      </w:pPr>
      <w:r>
        <w:rPr>
          <w:rFonts w:eastAsia="Times New Roman"/>
          <w:sz w:val="28"/>
          <w:szCs w:val="28"/>
        </w:rPr>
        <w:t>I. НОРМАТИВНАЯЧАСТЬ…………………………………………...………...4</w:t>
      </w:r>
    </w:p>
    <w:p w:rsidR="00AF183E" w:rsidRDefault="00AF183E" w:rsidP="00AF183E">
      <w:pPr>
        <w:spacing w:line="64" w:lineRule="exact"/>
        <w:rPr>
          <w:sz w:val="20"/>
          <w:szCs w:val="20"/>
        </w:rPr>
      </w:pPr>
    </w:p>
    <w:p w:rsidR="00AF183E" w:rsidRDefault="0035092D" w:rsidP="00AF183E">
      <w:pPr>
        <w:ind w:left="560"/>
        <w:rPr>
          <w:rFonts w:eastAsia="Times New Roman"/>
          <w:sz w:val="28"/>
          <w:szCs w:val="28"/>
        </w:rPr>
      </w:pPr>
      <w:r>
        <w:rPr>
          <w:rFonts w:eastAsia="Times New Roman"/>
          <w:sz w:val="28"/>
          <w:szCs w:val="28"/>
        </w:rPr>
        <w:t>1.1 Содержание этапов сп</w:t>
      </w:r>
      <w:r w:rsidR="00E27FDE">
        <w:rPr>
          <w:rFonts w:eastAsia="Times New Roman"/>
          <w:sz w:val="28"/>
          <w:szCs w:val="28"/>
        </w:rPr>
        <w:t>ортивной подготовки………………………………</w:t>
      </w:r>
      <w:r w:rsidR="00F75CD9">
        <w:rPr>
          <w:rFonts w:eastAsia="Times New Roman"/>
          <w:sz w:val="28"/>
          <w:szCs w:val="28"/>
        </w:rPr>
        <w:t>4</w:t>
      </w:r>
    </w:p>
    <w:p w:rsidR="0035092D" w:rsidRDefault="0035092D" w:rsidP="00AF183E">
      <w:pPr>
        <w:ind w:left="560"/>
        <w:rPr>
          <w:rFonts w:eastAsia="Times New Roman"/>
          <w:sz w:val="28"/>
          <w:szCs w:val="28"/>
        </w:rPr>
      </w:pPr>
      <w:r>
        <w:rPr>
          <w:rFonts w:eastAsia="Times New Roman"/>
          <w:sz w:val="28"/>
          <w:szCs w:val="28"/>
        </w:rPr>
        <w:t>1.2. Соотношение объёмов тренировочного процесса</w:t>
      </w:r>
      <w:r w:rsidR="00E27FDE">
        <w:rPr>
          <w:rFonts w:eastAsia="Times New Roman"/>
          <w:sz w:val="28"/>
          <w:szCs w:val="28"/>
        </w:rPr>
        <w:t>……………………</w:t>
      </w:r>
      <w:r w:rsidR="00F75CD9">
        <w:rPr>
          <w:rFonts w:eastAsia="Times New Roman"/>
          <w:sz w:val="28"/>
          <w:szCs w:val="28"/>
        </w:rPr>
        <w:t>5</w:t>
      </w:r>
    </w:p>
    <w:p w:rsidR="0035092D" w:rsidRDefault="0035092D" w:rsidP="00AF183E">
      <w:pPr>
        <w:ind w:left="560"/>
        <w:rPr>
          <w:rFonts w:eastAsia="Times New Roman"/>
          <w:sz w:val="28"/>
          <w:szCs w:val="28"/>
        </w:rPr>
      </w:pPr>
      <w:r>
        <w:rPr>
          <w:rFonts w:eastAsia="Times New Roman"/>
          <w:sz w:val="28"/>
          <w:szCs w:val="28"/>
        </w:rPr>
        <w:t>1.3. Режим тренировочной работы</w:t>
      </w:r>
      <w:r w:rsidR="00F75CD9">
        <w:rPr>
          <w:rFonts w:eastAsia="Times New Roman"/>
          <w:sz w:val="28"/>
          <w:szCs w:val="28"/>
        </w:rPr>
        <w:t>…………………………………………6</w:t>
      </w:r>
    </w:p>
    <w:p w:rsidR="0035092D" w:rsidRDefault="0035092D" w:rsidP="00AF183E">
      <w:pPr>
        <w:ind w:left="560"/>
        <w:rPr>
          <w:rFonts w:eastAsia="Times New Roman"/>
          <w:sz w:val="28"/>
          <w:szCs w:val="28"/>
        </w:rPr>
      </w:pPr>
      <w:r>
        <w:rPr>
          <w:rFonts w:eastAsia="Times New Roman"/>
          <w:sz w:val="28"/>
          <w:szCs w:val="28"/>
        </w:rPr>
        <w:t>1.4. Медицинские, возрастные и психофизические требования</w:t>
      </w:r>
      <w:r w:rsidR="00F75CD9">
        <w:rPr>
          <w:rFonts w:eastAsia="Times New Roman"/>
          <w:sz w:val="28"/>
          <w:szCs w:val="28"/>
        </w:rPr>
        <w:t>………….6</w:t>
      </w:r>
    </w:p>
    <w:p w:rsidR="0035092D" w:rsidRDefault="0035092D" w:rsidP="00AF183E">
      <w:pPr>
        <w:ind w:left="560"/>
        <w:rPr>
          <w:rFonts w:eastAsia="Times New Roman"/>
          <w:sz w:val="28"/>
          <w:szCs w:val="28"/>
        </w:rPr>
      </w:pPr>
      <w:r>
        <w:rPr>
          <w:rFonts w:eastAsia="Times New Roman"/>
          <w:sz w:val="28"/>
          <w:szCs w:val="28"/>
        </w:rPr>
        <w:t>1.5. Предельные тренировочные нагрузки</w:t>
      </w:r>
      <w:r w:rsidR="00F75CD9">
        <w:rPr>
          <w:rFonts w:eastAsia="Times New Roman"/>
          <w:sz w:val="28"/>
          <w:szCs w:val="28"/>
        </w:rPr>
        <w:t>…………………………………8</w:t>
      </w:r>
    </w:p>
    <w:p w:rsidR="0035092D" w:rsidRDefault="0035092D" w:rsidP="00AF183E">
      <w:pPr>
        <w:ind w:left="560"/>
        <w:rPr>
          <w:rFonts w:eastAsia="Times New Roman"/>
          <w:sz w:val="28"/>
          <w:szCs w:val="28"/>
        </w:rPr>
      </w:pPr>
      <w:r>
        <w:rPr>
          <w:rFonts w:eastAsia="Times New Roman"/>
          <w:sz w:val="28"/>
          <w:szCs w:val="28"/>
        </w:rPr>
        <w:t>1.6. Минимальный и предельный объём соревновательной деятельности</w:t>
      </w:r>
      <w:r w:rsidR="00F75CD9">
        <w:rPr>
          <w:rFonts w:eastAsia="Times New Roman"/>
          <w:sz w:val="28"/>
          <w:szCs w:val="28"/>
        </w:rPr>
        <w:t>…8</w:t>
      </w:r>
    </w:p>
    <w:p w:rsidR="0035092D" w:rsidRDefault="0035092D" w:rsidP="00AF183E">
      <w:pPr>
        <w:ind w:left="560"/>
        <w:rPr>
          <w:rFonts w:eastAsia="Times New Roman"/>
          <w:sz w:val="28"/>
          <w:szCs w:val="28"/>
        </w:rPr>
      </w:pPr>
      <w:r>
        <w:rPr>
          <w:rFonts w:eastAsia="Times New Roman"/>
          <w:sz w:val="28"/>
          <w:szCs w:val="28"/>
        </w:rPr>
        <w:t>1.7.</w:t>
      </w:r>
      <w:r w:rsidR="001402DB">
        <w:rPr>
          <w:rFonts w:eastAsia="Times New Roman"/>
          <w:sz w:val="28"/>
          <w:szCs w:val="28"/>
        </w:rPr>
        <w:t xml:space="preserve"> Требования </w:t>
      </w:r>
      <w:proofErr w:type="gramStart"/>
      <w:r w:rsidR="001402DB">
        <w:rPr>
          <w:rFonts w:eastAsia="Times New Roman"/>
          <w:sz w:val="28"/>
          <w:szCs w:val="28"/>
        </w:rPr>
        <w:t>к</w:t>
      </w:r>
      <w:proofErr w:type="gramEnd"/>
      <w:r w:rsidR="001402DB">
        <w:rPr>
          <w:rFonts w:eastAsia="Times New Roman"/>
          <w:sz w:val="28"/>
          <w:szCs w:val="28"/>
        </w:rPr>
        <w:t xml:space="preserve"> </w:t>
      </w:r>
      <w:proofErr w:type="gramStart"/>
      <w:r w:rsidR="001402DB">
        <w:rPr>
          <w:rFonts w:eastAsia="Times New Roman"/>
          <w:sz w:val="28"/>
          <w:szCs w:val="28"/>
        </w:rPr>
        <w:t>экипировки</w:t>
      </w:r>
      <w:proofErr w:type="gramEnd"/>
      <w:r w:rsidR="001402DB">
        <w:rPr>
          <w:rFonts w:eastAsia="Times New Roman"/>
          <w:sz w:val="28"/>
          <w:szCs w:val="28"/>
        </w:rPr>
        <w:t>, спортивному инвентарю и оборудованию</w:t>
      </w:r>
      <w:r w:rsidR="00F75CD9">
        <w:rPr>
          <w:rFonts w:eastAsia="Times New Roman"/>
          <w:sz w:val="28"/>
          <w:szCs w:val="28"/>
        </w:rPr>
        <w:t>…9</w:t>
      </w:r>
    </w:p>
    <w:p w:rsidR="00E76096" w:rsidRDefault="00E76096" w:rsidP="00AF183E">
      <w:pPr>
        <w:ind w:left="560"/>
        <w:rPr>
          <w:rFonts w:eastAsia="Times New Roman"/>
          <w:sz w:val="28"/>
          <w:szCs w:val="28"/>
        </w:rPr>
      </w:pPr>
      <w:r>
        <w:rPr>
          <w:rFonts w:eastAsia="Times New Roman"/>
          <w:sz w:val="28"/>
          <w:szCs w:val="28"/>
          <w:lang w:val="en-US"/>
        </w:rPr>
        <w:t>II</w:t>
      </w:r>
      <w:r w:rsidRPr="00F75CD9">
        <w:rPr>
          <w:rFonts w:eastAsia="Times New Roman"/>
          <w:sz w:val="28"/>
          <w:szCs w:val="28"/>
        </w:rPr>
        <w:t xml:space="preserve">. </w:t>
      </w:r>
      <w:r>
        <w:rPr>
          <w:rFonts w:eastAsia="Times New Roman"/>
          <w:sz w:val="28"/>
          <w:szCs w:val="28"/>
        </w:rPr>
        <w:t>МЕДОДИЧЕСКАЯ ЧАСТЬ</w:t>
      </w:r>
      <w:r w:rsidR="00F75CD9">
        <w:rPr>
          <w:rFonts w:eastAsia="Times New Roman"/>
          <w:sz w:val="28"/>
          <w:szCs w:val="28"/>
        </w:rPr>
        <w:t>…………………………………………………10</w:t>
      </w:r>
    </w:p>
    <w:p w:rsidR="00E76096" w:rsidRDefault="00E76096" w:rsidP="00AF183E">
      <w:pPr>
        <w:ind w:left="560"/>
        <w:rPr>
          <w:rFonts w:eastAsia="Times New Roman"/>
          <w:sz w:val="28"/>
          <w:szCs w:val="28"/>
        </w:rPr>
      </w:pPr>
      <w:r>
        <w:rPr>
          <w:rFonts w:eastAsia="Times New Roman"/>
          <w:sz w:val="28"/>
          <w:szCs w:val="28"/>
        </w:rPr>
        <w:t>Учебный план</w:t>
      </w:r>
      <w:r w:rsidR="00F75CD9">
        <w:rPr>
          <w:rFonts w:eastAsia="Times New Roman"/>
          <w:sz w:val="28"/>
          <w:szCs w:val="28"/>
        </w:rPr>
        <w:t>…………………………………………………………………...10</w:t>
      </w:r>
    </w:p>
    <w:p w:rsidR="00E76096" w:rsidRDefault="00E76096" w:rsidP="00AF183E">
      <w:pPr>
        <w:ind w:left="560"/>
        <w:rPr>
          <w:rFonts w:eastAsia="Times New Roman"/>
          <w:sz w:val="28"/>
          <w:szCs w:val="28"/>
        </w:rPr>
      </w:pPr>
      <w:r>
        <w:rPr>
          <w:rFonts w:eastAsia="Times New Roman"/>
          <w:sz w:val="28"/>
          <w:szCs w:val="28"/>
        </w:rPr>
        <w:t>Теоретическая подготовка</w:t>
      </w:r>
      <w:r w:rsidR="00F75CD9">
        <w:rPr>
          <w:rFonts w:eastAsia="Times New Roman"/>
          <w:sz w:val="28"/>
          <w:szCs w:val="28"/>
        </w:rPr>
        <w:t>……………………………………………………...12</w:t>
      </w:r>
    </w:p>
    <w:p w:rsidR="00E76096" w:rsidRDefault="00E76096" w:rsidP="00AF183E">
      <w:pPr>
        <w:ind w:left="560"/>
        <w:rPr>
          <w:rFonts w:eastAsia="Times New Roman"/>
          <w:sz w:val="28"/>
          <w:szCs w:val="28"/>
        </w:rPr>
      </w:pPr>
      <w:r>
        <w:rPr>
          <w:rFonts w:eastAsia="Times New Roman"/>
          <w:sz w:val="28"/>
          <w:szCs w:val="28"/>
        </w:rPr>
        <w:t>Физическая подготовка</w:t>
      </w:r>
      <w:r w:rsidR="00F75CD9">
        <w:rPr>
          <w:rFonts w:eastAsia="Times New Roman"/>
          <w:sz w:val="28"/>
          <w:szCs w:val="28"/>
        </w:rPr>
        <w:t>…………………………………………………………14</w:t>
      </w:r>
      <w:r>
        <w:rPr>
          <w:rFonts w:eastAsia="Times New Roman"/>
          <w:sz w:val="28"/>
          <w:szCs w:val="28"/>
        </w:rPr>
        <w:t xml:space="preserve"> </w:t>
      </w:r>
    </w:p>
    <w:p w:rsidR="00E76096" w:rsidRDefault="00E76096" w:rsidP="00AF183E">
      <w:pPr>
        <w:ind w:left="560"/>
        <w:rPr>
          <w:rFonts w:eastAsia="Times New Roman"/>
          <w:sz w:val="28"/>
          <w:szCs w:val="28"/>
        </w:rPr>
      </w:pPr>
      <w:r>
        <w:rPr>
          <w:rFonts w:eastAsia="Times New Roman"/>
          <w:sz w:val="28"/>
          <w:szCs w:val="28"/>
        </w:rPr>
        <w:t>Техническая подготовка</w:t>
      </w:r>
      <w:r w:rsidR="00F75CD9">
        <w:rPr>
          <w:rFonts w:eastAsia="Times New Roman"/>
          <w:sz w:val="28"/>
          <w:szCs w:val="28"/>
        </w:rPr>
        <w:t>………………………………………………………..16</w:t>
      </w:r>
    </w:p>
    <w:p w:rsidR="00E76096" w:rsidRDefault="00E76096" w:rsidP="00AF183E">
      <w:pPr>
        <w:ind w:left="560"/>
        <w:rPr>
          <w:rFonts w:eastAsia="Times New Roman"/>
          <w:sz w:val="28"/>
          <w:szCs w:val="28"/>
        </w:rPr>
      </w:pPr>
      <w:r>
        <w:rPr>
          <w:rFonts w:eastAsia="Times New Roman"/>
          <w:sz w:val="28"/>
          <w:szCs w:val="28"/>
        </w:rPr>
        <w:t>Тактическая подготовка</w:t>
      </w:r>
      <w:r w:rsidR="00F75CD9">
        <w:rPr>
          <w:rFonts w:eastAsia="Times New Roman"/>
          <w:sz w:val="28"/>
          <w:szCs w:val="28"/>
        </w:rPr>
        <w:t>………………………………………………………..</w:t>
      </w:r>
      <w:r w:rsidR="003F7C5F">
        <w:rPr>
          <w:rFonts w:eastAsia="Times New Roman"/>
          <w:sz w:val="28"/>
          <w:szCs w:val="28"/>
        </w:rPr>
        <w:t>17</w:t>
      </w:r>
    </w:p>
    <w:p w:rsidR="00E76096" w:rsidRDefault="00E76096" w:rsidP="00AF183E">
      <w:pPr>
        <w:ind w:left="560"/>
        <w:rPr>
          <w:rFonts w:eastAsia="Times New Roman"/>
          <w:sz w:val="28"/>
          <w:szCs w:val="28"/>
        </w:rPr>
      </w:pPr>
      <w:r>
        <w:rPr>
          <w:rFonts w:eastAsia="Times New Roman"/>
          <w:sz w:val="28"/>
          <w:szCs w:val="28"/>
        </w:rPr>
        <w:t>Интегральная подготовка</w:t>
      </w:r>
      <w:r w:rsidR="00F75CD9">
        <w:rPr>
          <w:rFonts w:eastAsia="Times New Roman"/>
          <w:sz w:val="28"/>
          <w:szCs w:val="28"/>
        </w:rPr>
        <w:t>………………………………………………………</w:t>
      </w:r>
      <w:r w:rsidR="003F7C5F">
        <w:rPr>
          <w:rFonts w:eastAsia="Times New Roman"/>
          <w:sz w:val="28"/>
          <w:szCs w:val="28"/>
        </w:rPr>
        <w:t>18</w:t>
      </w:r>
    </w:p>
    <w:p w:rsidR="00E76096" w:rsidRDefault="00E76096" w:rsidP="00AF183E">
      <w:pPr>
        <w:ind w:left="560"/>
        <w:rPr>
          <w:rFonts w:eastAsia="Times New Roman"/>
          <w:sz w:val="28"/>
          <w:szCs w:val="28"/>
        </w:rPr>
      </w:pPr>
      <w:r>
        <w:rPr>
          <w:rFonts w:eastAsia="Times New Roman"/>
          <w:sz w:val="28"/>
          <w:szCs w:val="28"/>
        </w:rPr>
        <w:t>Соревновательная деятельность</w:t>
      </w:r>
      <w:r w:rsidR="00F75CD9">
        <w:rPr>
          <w:rFonts w:eastAsia="Times New Roman"/>
          <w:sz w:val="28"/>
          <w:szCs w:val="28"/>
        </w:rPr>
        <w:t>……………………………………………….</w:t>
      </w:r>
      <w:r w:rsidR="003F7C5F">
        <w:rPr>
          <w:rFonts w:eastAsia="Times New Roman"/>
          <w:sz w:val="28"/>
          <w:szCs w:val="28"/>
        </w:rPr>
        <w:t>18</w:t>
      </w:r>
      <w:r>
        <w:rPr>
          <w:rFonts w:eastAsia="Times New Roman"/>
          <w:sz w:val="28"/>
          <w:szCs w:val="28"/>
        </w:rPr>
        <w:t xml:space="preserve"> </w:t>
      </w:r>
    </w:p>
    <w:p w:rsidR="00E76096" w:rsidRDefault="00E76096" w:rsidP="00AF183E">
      <w:pPr>
        <w:ind w:left="560"/>
        <w:rPr>
          <w:rFonts w:eastAsia="Times New Roman"/>
          <w:sz w:val="28"/>
          <w:szCs w:val="28"/>
        </w:rPr>
      </w:pPr>
      <w:r>
        <w:rPr>
          <w:rFonts w:eastAsia="Times New Roman"/>
          <w:sz w:val="28"/>
          <w:szCs w:val="28"/>
        </w:rPr>
        <w:t>Воспитательная работа</w:t>
      </w:r>
      <w:r w:rsidR="00F75CD9">
        <w:rPr>
          <w:rFonts w:eastAsia="Times New Roman"/>
          <w:sz w:val="28"/>
          <w:szCs w:val="28"/>
        </w:rPr>
        <w:t>…………………………………………………………</w:t>
      </w:r>
      <w:r w:rsidR="003F7C5F">
        <w:rPr>
          <w:rFonts w:eastAsia="Times New Roman"/>
          <w:sz w:val="28"/>
          <w:szCs w:val="28"/>
        </w:rPr>
        <w:t>19</w:t>
      </w:r>
    </w:p>
    <w:p w:rsidR="00AF183E" w:rsidRDefault="00E76096" w:rsidP="00E76096">
      <w:pPr>
        <w:rPr>
          <w:sz w:val="20"/>
          <w:szCs w:val="20"/>
        </w:rPr>
      </w:pPr>
      <w:r>
        <w:rPr>
          <w:rFonts w:eastAsia="Times New Roman"/>
          <w:sz w:val="28"/>
          <w:szCs w:val="28"/>
        </w:rPr>
        <w:t xml:space="preserve">        </w:t>
      </w:r>
      <w:r w:rsidR="00AF183E">
        <w:rPr>
          <w:rFonts w:eastAsia="Times New Roman"/>
          <w:sz w:val="28"/>
          <w:szCs w:val="28"/>
        </w:rPr>
        <w:t>III. СИСТЕМА КОНТРОЛЯ</w:t>
      </w:r>
      <w:r>
        <w:rPr>
          <w:rFonts w:eastAsia="Times New Roman"/>
          <w:sz w:val="28"/>
          <w:szCs w:val="28"/>
        </w:rPr>
        <w:t xml:space="preserve"> И ЗАЧЕТНЫЕ ТРЕБОВАНИЯ……………</w:t>
      </w:r>
      <w:r w:rsidR="00322E2A">
        <w:rPr>
          <w:rFonts w:eastAsia="Times New Roman"/>
          <w:sz w:val="28"/>
          <w:szCs w:val="28"/>
        </w:rPr>
        <w:t>20</w:t>
      </w:r>
    </w:p>
    <w:p w:rsidR="00AF183E" w:rsidRDefault="00AF183E" w:rsidP="00AF183E">
      <w:pPr>
        <w:spacing w:line="50" w:lineRule="exact"/>
        <w:rPr>
          <w:sz w:val="20"/>
          <w:szCs w:val="20"/>
        </w:rPr>
      </w:pPr>
    </w:p>
    <w:p w:rsidR="00AF183E" w:rsidRDefault="00E76096" w:rsidP="00AF183E">
      <w:pPr>
        <w:rPr>
          <w:sz w:val="20"/>
          <w:szCs w:val="20"/>
        </w:rPr>
      </w:pPr>
      <w:r>
        <w:rPr>
          <w:rFonts w:eastAsia="Times New Roman"/>
          <w:sz w:val="28"/>
          <w:szCs w:val="28"/>
        </w:rPr>
        <w:t xml:space="preserve">         Перечень информационного   обеспечения…………………………………</w:t>
      </w:r>
      <w:r w:rsidR="00322E2A">
        <w:rPr>
          <w:rFonts w:eastAsia="Times New Roman"/>
          <w:sz w:val="28"/>
          <w:szCs w:val="28"/>
        </w:rPr>
        <w:t>22</w:t>
      </w:r>
    </w:p>
    <w:p w:rsidR="00AF183E" w:rsidRDefault="00AF183E" w:rsidP="00AF183E"/>
    <w:p w:rsidR="00AF183E" w:rsidRPr="00A93F7E" w:rsidRDefault="00AF183E" w:rsidP="00AF183E"/>
    <w:p w:rsidR="00AF183E" w:rsidRPr="00A93F7E" w:rsidRDefault="00AF183E" w:rsidP="00AF183E"/>
    <w:p w:rsidR="00AF183E" w:rsidRPr="00A93F7E" w:rsidRDefault="00AF183E" w:rsidP="00AF183E"/>
    <w:p w:rsidR="00AF183E" w:rsidRPr="00A93F7E" w:rsidRDefault="00AF183E" w:rsidP="00AF183E"/>
    <w:p w:rsidR="00AF183E" w:rsidRPr="00A93F7E" w:rsidRDefault="00AF183E" w:rsidP="00AF183E"/>
    <w:p w:rsidR="00AF183E" w:rsidRPr="00A93F7E" w:rsidRDefault="00AF183E" w:rsidP="00AF183E"/>
    <w:p w:rsidR="00AF183E" w:rsidRDefault="00AF183E" w:rsidP="00AF183E">
      <w:pPr>
        <w:tabs>
          <w:tab w:val="left" w:pos="3330"/>
        </w:tabs>
      </w:pPr>
      <w:r>
        <w:tab/>
      </w:r>
    </w:p>
    <w:p w:rsidR="00AF183E" w:rsidRPr="00A93F7E" w:rsidRDefault="00AF183E" w:rsidP="00AF183E">
      <w:pPr>
        <w:tabs>
          <w:tab w:val="left" w:pos="3330"/>
        </w:tabs>
        <w:sectPr w:rsidR="00AF183E" w:rsidRPr="00A93F7E">
          <w:pgSz w:w="11900" w:h="16838"/>
          <w:pgMar w:top="1211" w:right="606" w:bottom="1440" w:left="1140" w:header="0" w:footer="0" w:gutter="0"/>
          <w:cols w:space="720" w:equalWidth="0">
            <w:col w:w="10160"/>
          </w:cols>
        </w:sectPr>
      </w:pPr>
      <w:r>
        <w:tab/>
      </w:r>
    </w:p>
    <w:p w:rsidR="00AF183E" w:rsidRDefault="00AF183E" w:rsidP="00AF183E">
      <w:pPr>
        <w:ind w:left="3320"/>
        <w:rPr>
          <w:sz w:val="20"/>
          <w:szCs w:val="20"/>
        </w:rPr>
      </w:pPr>
      <w:r>
        <w:rPr>
          <w:rFonts w:eastAsia="Times New Roman"/>
          <w:b/>
          <w:bCs/>
          <w:sz w:val="28"/>
          <w:szCs w:val="28"/>
        </w:rPr>
        <w:lastRenderedPageBreak/>
        <w:t>ПОЯСНИТЕЛЬНАЯ ЗАПИСКА</w:t>
      </w:r>
    </w:p>
    <w:p w:rsidR="00AF183E" w:rsidRDefault="00AF183E" w:rsidP="00AF183E">
      <w:pPr>
        <w:spacing w:line="43" w:lineRule="exact"/>
        <w:rPr>
          <w:sz w:val="20"/>
          <w:szCs w:val="20"/>
        </w:rPr>
      </w:pPr>
    </w:p>
    <w:p w:rsidR="00AF183E" w:rsidRDefault="00AF183E" w:rsidP="00AF183E">
      <w:pPr>
        <w:tabs>
          <w:tab w:val="left" w:pos="2120"/>
          <w:tab w:val="left" w:pos="5840"/>
          <w:tab w:val="left" w:pos="6960"/>
          <w:tab w:val="left" w:pos="7480"/>
          <w:tab w:val="left" w:pos="8280"/>
          <w:tab w:val="left" w:pos="9320"/>
        </w:tabs>
        <w:ind w:left="560"/>
        <w:rPr>
          <w:sz w:val="20"/>
          <w:szCs w:val="20"/>
        </w:rPr>
      </w:pPr>
      <w:r>
        <w:rPr>
          <w:rFonts w:eastAsia="Times New Roman"/>
          <w:sz w:val="28"/>
          <w:szCs w:val="28"/>
        </w:rPr>
        <w:t>Программа</w:t>
      </w:r>
      <w:r>
        <w:rPr>
          <w:rFonts w:eastAsia="Times New Roman"/>
          <w:sz w:val="28"/>
          <w:szCs w:val="28"/>
        </w:rPr>
        <w:tab/>
        <w:t>спортивно-оздоровительного</w:t>
      </w:r>
      <w:r>
        <w:rPr>
          <w:rFonts w:eastAsia="Times New Roman"/>
          <w:sz w:val="28"/>
          <w:szCs w:val="28"/>
        </w:rPr>
        <w:tab/>
        <w:t>этапа</w:t>
      </w:r>
      <w:r>
        <w:rPr>
          <w:sz w:val="20"/>
          <w:szCs w:val="20"/>
        </w:rPr>
        <w:tab/>
      </w:r>
      <w:r>
        <w:rPr>
          <w:rFonts w:eastAsia="Times New Roman"/>
          <w:sz w:val="28"/>
          <w:szCs w:val="28"/>
        </w:rPr>
        <w:t>по</w:t>
      </w:r>
      <w:r>
        <w:rPr>
          <w:rFonts w:eastAsia="Times New Roman"/>
          <w:sz w:val="28"/>
          <w:szCs w:val="28"/>
        </w:rPr>
        <w:tab/>
        <w:t>виду</w:t>
      </w:r>
      <w:r>
        <w:rPr>
          <w:rFonts w:eastAsia="Times New Roman"/>
          <w:sz w:val="28"/>
          <w:szCs w:val="28"/>
        </w:rPr>
        <w:tab/>
        <w:t>спорта</w:t>
      </w:r>
      <w:r>
        <w:rPr>
          <w:sz w:val="20"/>
          <w:szCs w:val="20"/>
        </w:rPr>
        <w:tab/>
      </w:r>
      <w:r>
        <w:rPr>
          <w:rFonts w:eastAsia="Times New Roman"/>
          <w:sz w:val="27"/>
          <w:szCs w:val="27"/>
        </w:rPr>
        <w:t>футбол</w:t>
      </w:r>
    </w:p>
    <w:p w:rsidR="00AF183E" w:rsidRDefault="00AF183E" w:rsidP="00AF183E">
      <w:pPr>
        <w:spacing w:line="48" w:lineRule="exact"/>
        <w:rPr>
          <w:sz w:val="20"/>
          <w:szCs w:val="20"/>
        </w:rPr>
      </w:pPr>
    </w:p>
    <w:p w:rsidR="00AF183E" w:rsidRDefault="00AF183E" w:rsidP="00AF183E">
      <w:pPr>
        <w:tabs>
          <w:tab w:val="left" w:pos="1620"/>
        </w:tabs>
        <w:rPr>
          <w:sz w:val="20"/>
          <w:szCs w:val="20"/>
        </w:rPr>
      </w:pPr>
      <w:proofErr w:type="gramStart"/>
      <w:r>
        <w:rPr>
          <w:rFonts w:eastAsia="Times New Roman"/>
          <w:sz w:val="28"/>
          <w:szCs w:val="28"/>
        </w:rPr>
        <w:t>разработана</w:t>
      </w:r>
      <w:proofErr w:type="gramEnd"/>
      <w:r>
        <w:rPr>
          <w:rFonts w:eastAsia="Times New Roman"/>
          <w:sz w:val="28"/>
          <w:szCs w:val="28"/>
        </w:rPr>
        <w:tab/>
        <w:t>в соответствии с Федеральным стандартом спортивной подготовки по</w:t>
      </w:r>
    </w:p>
    <w:p w:rsidR="00AF183E" w:rsidRDefault="00AF183E" w:rsidP="00AF183E">
      <w:pPr>
        <w:spacing w:line="64" w:lineRule="exact"/>
        <w:rPr>
          <w:sz w:val="20"/>
          <w:szCs w:val="20"/>
        </w:rPr>
      </w:pPr>
    </w:p>
    <w:p w:rsidR="00AF183E" w:rsidRDefault="00AF183E" w:rsidP="00AF183E">
      <w:pPr>
        <w:spacing w:line="275" w:lineRule="auto"/>
        <w:jc w:val="both"/>
        <w:rPr>
          <w:sz w:val="20"/>
          <w:szCs w:val="20"/>
        </w:rPr>
      </w:pPr>
      <w:proofErr w:type="gramStart"/>
      <w:r>
        <w:rPr>
          <w:rFonts w:eastAsia="Times New Roman"/>
          <w:sz w:val="28"/>
          <w:szCs w:val="28"/>
        </w:rPr>
        <w:t xml:space="preserve">виду спорта футбол (далее – ФССП), на основании Федерального закона от14.12.2007 N 329-ФЗ "О физической культуре и спорте в Российской Федерации" (ред. от 07.06.2013г., далее – 329-ФЗ), приказа </w:t>
      </w:r>
      <w:proofErr w:type="spellStart"/>
      <w:r>
        <w:rPr>
          <w:rFonts w:eastAsia="Times New Roman"/>
          <w:sz w:val="28"/>
          <w:szCs w:val="28"/>
        </w:rPr>
        <w:t>Минспорта</w:t>
      </w:r>
      <w:proofErr w:type="spellEnd"/>
      <w:r>
        <w:rPr>
          <w:rFonts w:eastAsia="Times New Roman"/>
          <w:sz w:val="28"/>
          <w:szCs w:val="28"/>
        </w:rPr>
        <w:t xml:space="preserve"> России от 27 декабря 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нормативными требованиями, регламентирующими деятельность МКУ «</w:t>
      </w:r>
      <w:proofErr w:type="spellStart"/>
      <w:r>
        <w:rPr>
          <w:rFonts w:eastAsia="Times New Roman"/>
          <w:sz w:val="28"/>
          <w:szCs w:val="28"/>
        </w:rPr>
        <w:t>Серафимовичская</w:t>
      </w:r>
      <w:proofErr w:type="spellEnd"/>
      <w:r>
        <w:rPr>
          <w:rFonts w:eastAsia="Times New Roman"/>
          <w:sz w:val="28"/>
          <w:szCs w:val="28"/>
        </w:rPr>
        <w:t xml:space="preserve"> Спортивная</w:t>
      </w:r>
      <w:proofErr w:type="gramEnd"/>
      <w:r>
        <w:rPr>
          <w:rFonts w:eastAsia="Times New Roman"/>
          <w:sz w:val="28"/>
          <w:szCs w:val="28"/>
        </w:rPr>
        <w:t xml:space="preserve"> школа», на основе типовых, примерных программ по футболу, с учетом опыта работы лучших тренеров детского и юношеского футбола России по подготовке квалифицированных спортсменов.</w:t>
      </w:r>
    </w:p>
    <w:p w:rsidR="00AF183E" w:rsidRDefault="00AF183E" w:rsidP="00AF183E">
      <w:pPr>
        <w:spacing w:line="17" w:lineRule="exact"/>
        <w:rPr>
          <w:sz w:val="20"/>
          <w:szCs w:val="20"/>
        </w:rPr>
      </w:pPr>
    </w:p>
    <w:p w:rsidR="00AF183E" w:rsidRDefault="00AF183E" w:rsidP="00AF183E">
      <w:pPr>
        <w:spacing w:line="274" w:lineRule="auto"/>
        <w:ind w:firstLine="566"/>
        <w:jc w:val="both"/>
        <w:rPr>
          <w:sz w:val="20"/>
          <w:szCs w:val="20"/>
        </w:rPr>
      </w:pPr>
      <w:r>
        <w:rPr>
          <w:rFonts w:eastAsia="Times New Roman"/>
          <w:sz w:val="28"/>
          <w:szCs w:val="28"/>
        </w:rPr>
        <w:t>Футбол – командная игра, но на начальных этапах многолетней подготовки командные задачи вторичны. На первый план выходит индивидуальное обучение технике игровых действий и развитие координационных способностей юных футболистов. В футболе будущего особенно востребованными окажутся игроки, индивидуальное техническое мастерство которых позволит им эффективно контролировать мяч в насыщенных соперниками зонах поля.</w:t>
      </w:r>
    </w:p>
    <w:p w:rsidR="00AF183E" w:rsidRDefault="00AF183E" w:rsidP="00AF183E">
      <w:pPr>
        <w:spacing w:line="17" w:lineRule="exact"/>
        <w:rPr>
          <w:sz w:val="20"/>
          <w:szCs w:val="20"/>
        </w:rPr>
      </w:pPr>
    </w:p>
    <w:p w:rsidR="00AF183E" w:rsidRDefault="00AF183E" w:rsidP="00AF183E">
      <w:pPr>
        <w:spacing w:line="272" w:lineRule="auto"/>
        <w:ind w:firstLine="566"/>
        <w:jc w:val="both"/>
        <w:rPr>
          <w:sz w:val="20"/>
          <w:szCs w:val="20"/>
        </w:rPr>
      </w:pPr>
      <w:r>
        <w:rPr>
          <w:rFonts w:eastAsia="Times New Roman"/>
          <w:sz w:val="28"/>
          <w:szCs w:val="28"/>
        </w:rPr>
        <w:t>Футбол – это игра со своими законами и правилами. Кроме того, в футболе действуют общие закономерности и принципы подготовки спортсменов, свойственные всем видам спорта. И поэтому тренировочный процесс должен быть построен на основе этих закономерностей и принципов</w:t>
      </w:r>
    </w:p>
    <w:p w:rsidR="00AF183E" w:rsidRDefault="00AF183E" w:rsidP="00AF183E">
      <w:pPr>
        <w:spacing w:line="21" w:lineRule="exact"/>
        <w:rPr>
          <w:sz w:val="20"/>
          <w:szCs w:val="20"/>
        </w:rPr>
      </w:pPr>
    </w:p>
    <w:p w:rsidR="00AF183E" w:rsidRDefault="00AF183E" w:rsidP="00AF183E">
      <w:pPr>
        <w:spacing w:line="25" w:lineRule="exact"/>
        <w:rPr>
          <w:rFonts w:eastAsia="Times New Roman"/>
          <w:sz w:val="28"/>
          <w:szCs w:val="28"/>
        </w:rPr>
      </w:pPr>
    </w:p>
    <w:p w:rsidR="00AF183E" w:rsidRDefault="00AF183E" w:rsidP="00AF183E">
      <w:pPr>
        <w:spacing w:line="273" w:lineRule="auto"/>
        <w:ind w:firstLine="566"/>
        <w:jc w:val="both"/>
        <w:rPr>
          <w:rFonts w:eastAsia="Times New Roman"/>
          <w:sz w:val="28"/>
          <w:szCs w:val="28"/>
        </w:rPr>
      </w:pPr>
      <w:r>
        <w:rPr>
          <w:rFonts w:eastAsia="Times New Roman"/>
          <w:sz w:val="28"/>
          <w:szCs w:val="28"/>
        </w:rPr>
        <w:t>К занятиям на спортивно-оздоровительном этапе допускаются дети младшего возраста, имеющие письменное разрешение врача-педиатра. Основной на этом этапе является физкультурно-оздоровительная и воспитательная работа, направленная на укрепление здоровья, на разностороннюю физическую подготовленность, освоение жизненно важных двигательных навыков и качеств, знакомство с базовой техникой</w:t>
      </w:r>
    </w:p>
    <w:p w:rsidR="00AF183E" w:rsidRDefault="00AF183E" w:rsidP="00AF183E">
      <w:pPr>
        <w:spacing w:line="267" w:lineRule="auto"/>
        <w:ind w:right="20"/>
        <w:jc w:val="both"/>
        <w:rPr>
          <w:sz w:val="20"/>
          <w:szCs w:val="20"/>
        </w:rPr>
      </w:pPr>
      <w:r>
        <w:rPr>
          <w:rFonts w:eastAsia="Times New Roman"/>
          <w:sz w:val="28"/>
          <w:szCs w:val="28"/>
        </w:rPr>
        <w:t>не только футбола, но и других спортивных и подвижных игр. Занятия должны строиться так, чтобы дети получали удовольствие от двигательной активности.</w:t>
      </w:r>
    </w:p>
    <w:p w:rsidR="00AF183E" w:rsidRDefault="00AF183E" w:rsidP="00AF183E">
      <w:pPr>
        <w:spacing w:line="25" w:lineRule="exact"/>
        <w:rPr>
          <w:sz w:val="20"/>
          <w:szCs w:val="20"/>
        </w:rPr>
      </w:pPr>
    </w:p>
    <w:p w:rsidR="00AF183E" w:rsidRDefault="00AF183E" w:rsidP="00AF183E">
      <w:pPr>
        <w:spacing w:line="272" w:lineRule="auto"/>
        <w:ind w:firstLine="566"/>
        <w:jc w:val="both"/>
        <w:rPr>
          <w:sz w:val="20"/>
          <w:szCs w:val="20"/>
        </w:rPr>
      </w:pPr>
      <w:r>
        <w:rPr>
          <w:rFonts w:eastAsia="Times New Roman"/>
          <w:sz w:val="28"/>
          <w:szCs w:val="28"/>
        </w:rPr>
        <w:t xml:space="preserve">Футбольные тренеры России, работающие с детьми, должны знать, что в странах с </w:t>
      </w:r>
      <w:proofErr w:type="gramStart"/>
      <w:r>
        <w:rPr>
          <w:rFonts w:eastAsia="Times New Roman"/>
          <w:sz w:val="28"/>
          <w:szCs w:val="28"/>
        </w:rPr>
        <w:t>высоко развитым</w:t>
      </w:r>
      <w:proofErr w:type="gramEnd"/>
      <w:r>
        <w:rPr>
          <w:rFonts w:eastAsia="Times New Roman"/>
          <w:sz w:val="28"/>
          <w:szCs w:val="28"/>
        </w:rPr>
        <w:t xml:space="preserve"> футболом  интерес к двигательной активности формируется с самого раннего возраста и возрастные рамки спортивно-оздоровительного этапа лежат в пределах 3–6 лет.</w:t>
      </w:r>
    </w:p>
    <w:p w:rsidR="00AF183E" w:rsidRDefault="00AF183E" w:rsidP="00AF183E">
      <w:pPr>
        <w:spacing w:line="374" w:lineRule="exact"/>
        <w:rPr>
          <w:sz w:val="20"/>
          <w:szCs w:val="20"/>
        </w:rPr>
      </w:pPr>
    </w:p>
    <w:p w:rsidR="00AF183E" w:rsidRDefault="00AF183E" w:rsidP="00AF183E">
      <w:pPr>
        <w:jc w:val="center"/>
        <w:rPr>
          <w:rFonts w:eastAsia="Times New Roman"/>
          <w:sz w:val="24"/>
          <w:szCs w:val="24"/>
        </w:rPr>
      </w:pPr>
    </w:p>
    <w:p w:rsidR="00AF183E" w:rsidRDefault="00AF183E" w:rsidP="00AF183E">
      <w:pPr>
        <w:jc w:val="center"/>
        <w:rPr>
          <w:rFonts w:eastAsia="Times New Roman"/>
          <w:sz w:val="24"/>
          <w:szCs w:val="24"/>
        </w:rPr>
      </w:pPr>
    </w:p>
    <w:p w:rsidR="00AF183E" w:rsidRDefault="00AF183E" w:rsidP="00AF183E">
      <w:pPr>
        <w:jc w:val="center"/>
        <w:rPr>
          <w:rFonts w:eastAsia="Times New Roman"/>
          <w:sz w:val="24"/>
          <w:szCs w:val="24"/>
        </w:rPr>
      </w:pPr>
    </w:p>
    <w:p w:rsidR="00AF183E" w:rsidRDefault="00AF183E" w:rsidP="00AF183E">
      <w:pPr>
        <w:jc w:val="center"/>
        <w:rPr>
          <w:rFonts w:eastAsia="Times New Roman"/>
          <w:sz w:val="24"/>
          <w:szCs w:val="24"/>
        </w:rPr>
      </w:pPr>
    </w:p>
    <w:p w:rsidR="00AF183E" w:rsidRDefault="00AF183E" w:rsidP="00AF183E">
      <w:pPr>
        <w:jc w:val="center"/>
        <w:rPr>
          <w:rFonts w:eastAsia="Times New Roman"/>
          <w:sz w:val="24"/>
          <w:szCs w:val="24"/>
        </w:rPr>
      </w:pPr>
    </w:p>
    <w:p w:rsidR="00AF183E" w:rsidRDefault="00AF183E" w:rsidP="00AF183E">
      <w:pPr>
        <w:jc w:val="center"/>
        <w:rPr>
          <w:rFonts w:eastAsia="Times New Roman"/>
          <w:sz w:val="24"/>
          <w:szCs w:val="24"/>
        </w:rPr>
      </w:pPr>
    </w:p>
    <w:p w:rsidR="00AF183E" w:rsidRDefault="00AF183E" w:rsidP="00AF183E">
      <w:pPr>
        <w:sectPr w:rsidR="00AF183E">
          <w:pgSz w:w="11900" w:h="16838"/>
          <w:pgMar w:top="1305" w:right="566" w:bottom="428" w:left="1140" w:header="0" w:footer="0" w:gutter="0"/>
          <w:cols w:space="720" w:equalWidth="0">
            <w:col w:w="10200"/>
          </w:cols>
        </w:sectPr>
      </w:pPr>
    </w:p>
    <w:p w:rsidR="00AF183E" w:rsidRDefault="00AF183E" w:rsidP="00AF183E">
      <w:pPr>
        <w:ind w:right="-559"/>
        <w:jc w:val="center"/>
        <w:rPr>
          <w:sz w:val="20"/>
          <w:szCs w:val="20"/>
        </w:rPr>
      </w:pPr>
      <w:r>
        <w:rPr>
          <w:rFonts w:eastAsia="Times New Roman"/>
          <w:b/>
          <w:bCs/>
          <w:sz w:val="28"/>
          <w:szCs w:val="28"/>
        </w:rPr>
        <w:lastRenderedPageBreak/>
        <w:t>I. НОРМАТИВНАЯ ЧАСТЬ.</w:t>
      </w:r>
    </w:p>
    <w:p w:rsidR="00AF183E" w:rsidRDefault="00AF183E" w:rsidP="00AF183E">
      <w:pPr>
        <w:spacing w:line="56" w:lineRule="exact"/>
        <w:rPr>
          <w:sz w:val="20"/>
          <w:szCs w:val="20"/>
        </w:rPr>
      </w:pPr>
    </w:p>
    <w:p w:rsidR="00AF183E" w:rsidRDefault="00AF183E" w:rsidP="00AF183E">
      <w:pPr>
        <w:spacing w:line="272" w:lineRule="auto"/>
        <w:ind w:firstLine="566"/>
        <w:jc w:val="both"/>
        <w:rPr>
          <w:sz w:val="20"/>
          <w:szCs w:val="20"/>
        </w:rPr>
      </w:pPr>
      <w:r w:rsidRPr="00F20E04">
        <w:rPr>
          <w:rFonts w:eastAsia="Times New Roman"/>
          <w:b/>
          <w:bCs/>
          <w:iCs/>
          <w:sz w:val="28"/>
          <w:szCs w:val="28"/>
        </w:rPr>
        <w:t>1.1</w:t>
      </w:r>
      <w:r>
        <w:rPr>
          <w:rFonts w:eastAsia="Times New Roman"/>
          <w:b/>
          <w:bCs/>
          <w:i/>
          <w:iCs/>
          <w:sz w:val="28"/>
          <w:szCs w:val="28"/>
        </w:rPr>
        <w:t xml:space="preserve"> </w:t>
      </w:r>
      <w:r>
        <w:rPr>
          <w:rFonts w:eastAsia="Times New Roman"/>
          <w:sz w:val="28"/>
          <w:szCs w:val="28"/>
        </w:rPr>
        <w:t>Содержание этапов спортивной подготовки определяется программами</w:t>
      </w:r>
      <w:r>
        <w:rPr>
          <w:rFonts w:eastAsia="Times New Roman"/>
          <w:b/>
          <w:bCs/>
          <w:i/>
          <w:iCs/>
          <w:sz w:val="28"/>
          <w:szCs w:val="28"/>
        </w:rPr>
        <w:t xml:space="preserve"> </w:t>
      </w:r>
      <w:r>
        <w:rPr>
          <w:rFonts w:eastAsia="Times New Roman"/>
          <w:sz w:val="28"/>
          <w:szCs w:val="28"/>
        </w:rPr>
        <w:t>спортивной подготовки, разработанными и реализуемыми МКУ «Спортивная школа» по футболу в соответствии с требованиями федеральных стандартов спортивной подготовки.</w:t>
      </w:r>
    </w:p>
    <w:p w:rsidR="00AF183E" w:rsidRDefault="00AF183E" w:rsidP="00AF183E">
      <w:pPr>
        <w:spacing w:line="10" w:lineRule="exact"/>
        <w:rPr>
          <w:sz w:val="20"/>
          <w:szCs w:val="20"/>
        </w:rPr>
      </w:pPr>
    </w:p>
    <w:p w:rsidR="00AF183E" w:rsidRPr="00F20E04" w:rsidRDefault="00AF183E" w:rsidP="00AF183E">
      <w:pPr>
        <w:ind w:left="560"/>
        <w:rPr>
          <w:sz w:val="20"/>
          <w:szCs w:val="20"/>
        </w:rPr>
      </w:pPr>
      <w:r w:rsidRPr="00F20E04">
        <w:rPr>
          <w:rFonts w:eastAsia="Times New Roman"/>
          <w:iCs/>
          <w:sz w:val="28"/>
          <w:szCs w:val="28"/>
        </w:rPr>
        <w:t>Задачи спортивно-оздоровительного этапа</w:t>
      </w:r>
      <w:r w:rsidRPr="00F20E04">
        <w:rPr>
          <w:rFonts w:eastAsia="Times New Roman"/>
          <w:b/>
          <w:bCs/>
          <w:iCs/>
          <w:sz w:val="28"/>
          <w:szCs w:val="28"/>
        </w:rPr>
        <w:t>:</w:t>
      </w:r>
    </w:p>
    <w:p w:rsidR="00AF183E" w:rsidRDefault="00AF183E" w:rsidP="00AF183E">
      <w:pPr>
        <w:spacing w:line="48" w:lineRule="exact"/>
        <w:rPr>
          <w:sz w:val="20"/>
          <w:szCs w:val="20"/>
        </w:rPr>
      </w:pPr>
    </w:p>
    <w:p w:rsidR="00AF183E" w:rsidRDefault="00AF183E" w:rsidP="00AF183E">
      <w:pPr>
        <w:ind w:left="560"/>
        <w:rPr>
          <w:sz w:val="20"/>
          <w:szCs w:val="20"/>
        </w:rPr>
      </w:pPr>
      <w:r>
        <w:rPr>
          <w:rFonts w:ascii="Symbol" w:eastAsia="Symbol" w:hAnsi="Symbol" w:cs="Symbol"/>
          <w:sz w:val="24"/>
          <w:szCs w:val="24"/>
        </w:rPr>
        <w:t></w:t>
      </w:r>
      <w:r>
        <w:rPr>
          <w:rFonts w:eastAsia="Times New Roman"/>
          <w:sz w:val="28"/>
          <w:szCs w:val="28"/>
        </w:rPr>
        <w:t xml:space="preserve"> укрепление здоровья;</w:t>
      </w:r>
    </w:p>
    <w:p w:rsidR="00AF183E" w:rsidRDefault="00AF183E" w:rsidP="00AF183E">
      <w:pPr>
        <w:spacing w:line="48" w:lineRule="exact"/>
        <w:rPr>
          <w:sz w:val="20"/>
          <w:szCs w:val="20"/>
        </w:rPr>
      </w:pPr>
    </w:p>
    <w:p w:rsidR="00AF183E" w:rsidRDefault="00AF183E" w:rsidP="00AF183E">
      <w:pPr>
        <w:ind w:left="560"/>
        <w:rPr>
          <w:sz w:val="20"/>
          <w:szCs w:val="20"/>
        </w:rPr>
      </w:pPr>
      <w:r>
        <w:rPr>
          <w:rFonts w:ascii="Symbol" w:eastAsia="Symbol" w:hAnsi="Symbol" w:cs="Symbol"/>
          <w:sz w:val="24"/>
          <w:szCs w:val="24"/>
        </w:rPr>
        <w:t></w:t>
      </w:r>
      <w:r>
        <w:rPr>
          <w:rFonts w:eastAsia="Times New Roman"/>
          <w:sz w:val="28"/>
          <w:szCs w:val="28"/>
        </w:rPr>
        <w:t xml:space="preserve"> формирование у детей интереса и любви к футболу и спорту;</w:t>
      </w:r>
    </w:p>
    <w:p w:rsidR="00AF183E" w:rsidRDefault="00AF183E" w:rsidP="00AF183E">
      <w:pPr>
        <w:spacing w:line="61" w:lineRule="exact"/>
        <w:rPr>
          <w:sz w:val="20"/>
          <w:szCs w:val="20"/>
        </w:rPr>
      </w:pPr>
    </w:p>
    <w:p w:rsidR="00AF183E" w:rsidRDefault="00AF183E" w:rsidP="00AF183E">
      <w:pPr>
        <w:spacing w:line="267" w:lineRule="auto"/>
        <w:ind w:firstLine="566"/>
        <w:rPr>
          <w:sz w:val="20"/>
          <w:szCs w:val="20"/>
        </w:rPr>
      </w:pPr>
      <w:r>
        <w:rPr>
          <w:rFonts w:ascii="Symbol" w:eastAsia="Symbol" w:hAnsi="Symbol" w:cs="Symbol"/>
          <w:sz w:val="24"/>
          <w:szCs w:val="24"/>
        </w:rPr>
        <w:t></w:t>
      </w:r>
      <w:r>
        <w:rPr>
          <w:rFonts w:eastAsia="Times New Roman"/>
          <w:sz w:val="28"/>
          <w:szCs w:val="28"/>
        </w:rPr>
        <w:t xml:space="preserve"> выявление детей, талантливых по отношении к спортивным играм и к футболу;</w:t>
      </w:r>
    </w:p>
    <w:p w:rsidR="00AF183E" w:rsidRDefault="00AF183E" w:rsidP="00AF183E">
      <w:pPr>
        <w:spacing w:line="12" w:lineRule="exact"/>
        <w:rPr>
          <w:sz w:val="20"/>
          <w:szCs w:val="20"/>
        </w:rPr>
      </w:pPr>
    </w:p>
    <w:p w:rsidR="00AF183E" w:rsidRDefault="00AF183E" w:rsidP="00AF183E">
      <w:pPr>
        <w:ind w:left="560"/>
        <w:rPr>
          <w:sz w:val="20"/>
          <w:szCs w:val="20"/>
        </w:rPr>
      </w:pPr>
      <w:r>
        <w:rPr>
          <w:rFonts w:ascii="Symbol" w:eastAsia="Symbol" w:hAnsi="Symbol" w:cs="Symbol"/>
          <w:sz w:val="24"/>
          <w:szCs w:val="24"/>
        </w:rPr>
        <w:t></w:t>
      </w:r>
      <w:r>
        <w:rPr>
          <w:rFonts w:eastAsia="Times New Roman"/>
          <w:sz w:val="28"/>
          <w:szCs w:val="28"/>
        </w:rPr>
        <w:t xml:space="preserve"> гармоничное развитие двигательных качеств и способностей;</w:t>
      </w:r>
    </w:p>
    <w:p w:rsidR="00AF183E" w:rsidRDefault="00AF183E" w:rsidP="00AF183E">
      <w:pPr>
        <w:spacing w:line="48" w:lineRule="exact"/>
        <w:rPr>
          <w:sz w:val="20"/>
          <w:szCs w:val="20"/>
        </w:rPr>
      </w:pPr>
    </w:p>
    <w:p w:rsidR="00AF183E" w:rsidRDefault="00AF183E" w:rsidP="00AF183E">
      <w:pPr>
        <w:ind w:left="560"/>
        <w:rPr>
          <w:sz w:val="20"/>
          <w:szCs w:val="20"/>
        </w:rPr>
      </w:pPr>
      <w:r>
        <w:rPr>
          <w:rFonts w:ascii="Symbol" w:eastAsia="Symbol" w:hAnsi="Symbol" w:cs="Symbol"/>
          <w:sz w:val="24"/>
          <w:szCs w:val="24"/>
        </w:rPr>
        <w:t></w:t>
      </w:r>
      <w:r>
        <w:rPr>
          <w:rFonts w:eastAsia="Times New Roman"/>
          <w:sz w:val="28"/>
          <w:szCs w:val="28"/>
        </w:rPr>
        <w:t xml:space="preserve"> овладение основами техники футбола;</w:t>
      </w:r>
    </w:p>
    <w:p w:rsidR="00AF183E" w:rsidRDefault="00AF183E" w:rsidP="00AF183E">
      <w:pPr>
        <w:spacing w:line="50" w:lineRule="exact"/>
        <w:rPr>
          <w:sz w:val="20"/>
          <w:szCs w:val="20"/>
        </w:rPr>
      </w:pPr>
    </w:p>
    <w:p w:rsidR="00AF183E" w:rsidRDefault="00AF183E" w:rsidP="00AF183E">
      <w:pPr>
        <w:ind w:left="560"/>
        <w:rPr>
          <w:sz w:val="20"/>
          <w:szCs w:val="20"/>
        </w:rPr>
      </w:pPr>
      <w:r>
        <w:rPr>
          <w:rFonts w:ascii="Symbol" w:eastAsia="Symbol" w:hAnsi="Symbol" w:cs="Symbol"/>
          <w:sz w:val="24"/>
          <w:szCs w:val="24"/>
        </w:rPr>
        <w:t></w:t>
      </w:r>
      <w:r>
        <w:rPr>
          <w:rFonts w:eastAsia="Times New Roman"/>
          <w:sz w:val="28"/>
          <w:szCs w:val="28"/>
        </w:rPr>
        <w:t xml:space="preserve"> выявление перспективных по отношению к игровой деятельности детей.</w:t>
      </w:r>
    </w:p>
    <w:p w:rsidR="00AF183E" w:rsidRDefault="00AF183E" w:rsidP="00AF183E">
      <w:pPr>
        <w:spacing w:line="61" w:lineRule="exact"/>
        <w:rPr>
          <w:sz w:val="20"/>
          <w:szCs w:val="20"/>
        </w:rPr>
      </w:pPr>
    </w:p>
    <w:p w:rsidR="00AF183E" w:rsidRDefault="00AF183E" w:rsidP="00AF183E">
      <w:pPr>
        <w:spacing w:line="274" w:lineRule="auto"/>
        <w:ind w:firstLine="566"/>
        <w:jc w:val="both"/>
        <w:rPr>
          <w:sz w:val="20"/>
          <w:szCs w:val="20"/>
        </w:rPr>
      </w:pPr>
      <w:r>
        <w:rPr>
          <w:rFonts w:eastAsia="Times New Roman"/>
          <w:sz w:val="28"/>
          <w:szCs w:val="28"/>
        </w:rPr>
        <w:t>На спортивно-оздоровительном этапе юные футболисты изучают подвижные игры, осваивают процесс игры в соответствии с правилами «малого футбола», изучают основы техники футбола, элементы тактики малых групп. Дети учатся тренироваться – учатся играть и получать радость от игры и общения. На этом этапе дети получают теоретические знания о технике футбола, основах тактики и правилах игры в футбол, гигиеническом обеспечении учебного процесса, о том, что такое врачебный контроль и что нужно делать, если в ходе тренировки ребенок получил травму.</w:t>
      </w:r>
    </w:p>
    <w:p w:rsidR="00AF183E" w:rsidRDefault="00AF183E" w:rsidP="00AF183E">
      <w:pPr>
        <w:spacing w:line="21" w:lineRule="exact"/>
        <w:rPr>
          <w:sz w:val="20"/>
          <w:szCs w:val="20"/>
        </w:rPr>
      </w:pPr>
    </w:p>
    <w:p w:rsidR="00AF183E" w:rsidRDefault="00AF183E" w:rsidP="00AF183E">
      <w:pPr>
        <w:spacing w:line="273" w:lineRule="auto"/>
        <w:ind w:firstLine="566"/>
        <w:jc w:val="both"/>
        <w:rPr>
          <w:sz w:val="20"/>
          <w:szCs w:val="20"/>
        </w:rPr>
      </w:pPr>
      <w:r>
        <w:rPr>
          <w:rFonts w:eastAsia="Times New Roman"/>
          <w:sz w:val="28"/>
          <w:szCs w:val="28"/>
        </w:rPr>
        <w:t>Они не участвуют в официальных соревнованиях. Можно организовывать внутри школьные соревнования, проводимые по особым правилам. В сериях кратковременных игр в этих случаях победителями и побежденными оказываются не команды, а конкретные мальчики и девочки, внесшие наибольший или наименьший вклад в результат игры.</w:t>
      </w:r>
    </w:p>
    <w:p w:rsidR="00AF183E" w:rsidRDefault="00AF183E" w:rsidP="00AF183E">
      <w:pPr>
        <w:spacing w:line="20" w:lineRule="exact"/>
        <w:rPr>
          <w:sz w:val="20"/>
          <w:szCs w:val="20"/>
        </w:rPr>
      </w:pPr>
    </w:p>
    <w:p w:rsidR="00AF183E" w:rsidRDefault="00AF183E" w:rsidP="00AF183E">
      <w:pPr>
        <w:spacing w:line="274" w:lineRule="auto"/>
        <w:ind w:firstLine="566"/>
        <w:rPr>
          <w:rFonts w:eastAsia="Times New Roman"/>
          <w:sz w:val="28"/>
          <w:szCs w:val="28"/>
        </w:rPr>
      </w:pPr>
    </w:p>
    <w:tbl>
      <w:tblPr>
        <w:tblpPr w:leftFromText="180" w:rightFromText="180" w:vertAnchor="page" w:horzAnchor="margin" w:tblpY="12181"/>
        <w:tblW w:w="10622" w:type="dxa"/>
        <w:tblLayout w:type="fixed"/>
        <w:tblCellMar>
          <w:left w:w="0" w:type="dxa"/>
          <w:right w:w="0" w:type="dxa"/>
        </w:tblCellMar>
        <w:tblLook w:val="04A0" w:firstRow="1" w:lastRow="0" w:firstColumn="1" w:lastColumn="0" w:noHBand="0" w:noVBand="1"/>
      </w:tblPr>
      <w:tblGrid>
        <w:gridCol w:w="2140"/>
        <w:gridCol w:w="3400"/>
        <w:gridCol w:w="1560"/>
        <w:gridCol w:w="1700"/>
        <w:gridCol w:w="1560"/>
        <w:gridCol w:w="262"/>
      </w:tblGrid>
      <w:tr w:rsidR="00E76096" w:rsidTr="00E76096">
        <w:trPr>
          <w:trHeight w:val="326"/>
        </w:trPr>
        <w:tc>
          <w:tcPr>
            <w:tcW w:w="2140" w:type="dxa"/>
            <w:vAlign w:val="bottom"/>
          </w:tcPr>
          <w:p w:rsidR="00E76096" w:rsidRDefault="00E76096" w:rsidP="00E76096">
            <w:pPr>
              <w:rPr>
                <w:sz w:val="24"/>
                <w:szCs w:val="24"/>
              </w:rPr>
            </w:pPr>
          </w:p>
        </w:tc>
        <w:tc>
          <w:tcPr>
            <w:tcW w:w="3400" w:type="dxa"/>
            <w:vAlign w:val="bottom"/>
          </w:tcPr>
          <w:p w:rsidR="00E76096" w:rsidRDefault="00E76096" w:rsidP="00E76096">
            <w:pPr>
              <w:rPr>
                <w:sz w:val="24"/>
                <w:szCs w:val="24"/>
              </w:rPr>
            </w:pPr>
          </w:p>
        </w:tc>
        <w:tc>
          <w:tcPr>
            <w:tcW w:w="1560" w:type="dxa"/>
            <w:vAlign w:val="bottom"/>
          </w:tcPr>
          <w:p w:rsidR="00E76096" w:rsidRDefault="00E76096" w:rsidP="00E76096">
            <w:pPr>
              <w:rPr>
                <w:sz w:val="24"/>
                <w:szCs w:val="24"/>
              </w:rPr>
            </w:pPr>
          </w:p>
        </w:tc>
        <w:tc>
          <w:tcPr>
            <w:tcW w:w="1700" w:type="dxa"/>
            <w:vAlign w:val="bottom"/>
          </w:tcPr>
          <w:p w:rsidR="00E76096" w:rsidRDefault="00E76096" w:rsidP="00E76096">
            <w:pPr>
              <w:rPr>
                <w:sz w:val="24"/>
                <w:szCs w:val="24"/>
              </w:rPr>
            </w:pPr>
          </w:p>
        </w:tc>
        <w:tc>
          <w:tcPr>
            <w:tcW w:w="1822" w:type="dxa"/>
            <w:gridSpan w:val="2"/>
            <w:vAlign w:val="bottom"/>
          </w:tcPr>
          <w:p w:rsidR="00E76096" w:rsidRDefault="00E76096" w:rsidP="00E76096">
            <w:pPr>
              <w:ind w:left="640"/>
              <w:rPr>
                <w:sz w:val="20"/>
                <w:szCs w:val="20"/>
              </w:rPr>
            </w:pPr>
          </w:p>
        </w:tc>
      </w:tr>
      <w:tr w:rsidR="00E76096" w:rsidTr="00E76096">
        <w:trPr>
          <w:trHeight w:val="310"/>
        </w:trPr>
        <w:tc>
          <w:tcPr>
            <w:tcW w:w="2140" w:type="dxa"/>
            <w:tcBorders>
              <w:top w:val="single" w:sz="8" w:space="0" w:color="00000A"/>
              <w:left w:val="single" w:sz="8" w:space="0" w:color="00000A"/>
              <w:right w:val="single" w:sz="8" w:space="0" w:color="00000A"/>
            </w:tcBorders>
            <w:vAlign w:val="bottom"/>
          </w:tcPr>
          <w:p w:rsidR="00E76096" w:rsidRPr="00E27FDE" w:rsidRDefault="00E76096" w:rsidP="00E76096">
            <w:pPr>
              <w:spacing w:line="310" w:lineRule="exact"/>
              <w:jc w:val="center"/>
              <w:rPr>
                <w:sz w:val="24"/>
                <w:szCs w:val="24"/>
              </w:rPr>
            </w:pPr>
            <w:r w:rsidRPr="00E27FDE">
              <w:rPr>
                <w:rFonts w:eastAsia="Times New Roman"/>
                <w:w w:val="99"/>
                <w:sz w:val="24"/>
                <w:szCs w:val="24"/>
              </w:rPr>
              <w:t>Этап</w:t>
            </w:r>
          </w:p>
        </w:tc>
        <w:tc>
          <w:tcPr>
            <w:tcW w:w="3400" w:type="dxa"/>
            <w:tcBorders>
              <w:top w:val="single" w:sz="8" w:space="0" w:color="00000A"/>
              <w:right w:val="single" w:sz="8" w:space="0" w:color="00000A"/>
            </w:tcBorders>
            <w:vAlign w:val="bottom"/>
          </w:tcPr>
          <w:p w:rsidR="00E76096" w:rsidRPr="00E27FDE" w:rsidRDefault="00E76096" w:rsidP="00E76096">
            <w:pPr>
              <w:spacing w:line="310" w:lineRule="exact"/>
              <w:jc w:val="center"/>
              <w:rPr>
                <w:sz w:val="24"/>
                <w:szCs w:val="24"/>
              </w:rPr>
            </w:pPr>
            <w:r w:rsidRPr="00E27FDE">
              <w:rPr>
                <w:rFonts w:eastAsia="Times New Roman"/>
                <w:sz w:val="24"/>
                <w:szCs w:val="24"/>
              </w:rPr>
              <w:t>Основная задача этапа</w:t>
            </w:r>
          </w:p>
        </w:tc>
        <w:tc>
          <w:tcPr>
            <w:tcW w:w="1560" w:type="dxa"/>
            <w:tcBorders>
              <w:top w:val="single" w:sz="8" w:space="0" w:color="00000A"/>
              <w:right w:val="single" w:sz="8" w:space="0" w:color="00000A"/>
            </w:tcBorders>
            <w:vAlign w:val="bottom"/>
          </w:tcPr>
          <w:p w:rsidR="00E76096" w:rsidRPr="00E27FDE" w:rsidRDefault="00E76096" w:rsidP="00E76096">
            <w:pPr>
              <w:spacing w:line="310" w:lineRule="exact"/>
              <w:jc w:val="center"/>
              <w:rPr>
                <w:sz w:val="24"/>
                <w:szCs w:val="24"/>
              </w:rPr>
            </w:pPr>
            <w:r w:rsidRPr="00E27FDE">
              <w:rPr>
                <w:rFonts w:eastAsia="Times New Roman"/>
                <w:w w:val="99"/>
                <w:sz w:val="24"/>
                <w:szCs w:val="24"/>
              </w:rPr>
              <w:t>Продолжи</w:t>
            </w:r>
          </w:p>
        </w:tc>
        <w:tc>
          <w:tcPr>
            <w:tcW w:w="1700" w:type="dxa"/>
            <w:tcBorders>
              <w:top w:val="single" w:sz="8" w:space="0" w:color="00000A"/>
              <w:right w:val="single" w:sz="8" w:space="0" w:color="00000A"/>
            </w:tcBorders>
            <w:vAlign w:val="bottom"/>
          </w:tcPr>
          <w:p w:rsidR="00E76096" w:rsidRPr="00E27FDE" w:rsidRDefault="00E76096" w:rsidP="00E76096">
            <w:pPr>
              <w:spacing w:line="310" w:lineRule="exact"/>
              <w:jc w:val="center"/>
              <w:rPr>
                <w:sz w:val="24"/>
                <w:szCs w:val="24"/>
              </w:rPr>
            </w:pPr>
            <w:r w:rsidRPr="00E27FDE">
              <w:rPr>
                <w:rFonts w:eastAsia="Times New Roman"/>
                <w:sz w:val="24"/>
                <w:szCs w:val="24"/>
              </w:rPr>
              <w:t>Возраст</w:t>
            </w:r>
          </w:p>
        </w:tc>
        <w:tc>
          <w:tcPr>
            <w:tcW w:w="1560" w:type="dxa"/>
            <w:tcBorders>
              <w:top w:val="single" w:sz="8" w:space="0" w:color="00000A"/>
              <w:right w:val="single" w:sz="8" w:space="0" w:color="00000A"/>
            </w:tcBorders>
            <w:vAlign w:val="bottom"/>
          </w:tcPr>
          <w:p w:rsidR="00E76096" w:rsidRPr="00E27FDE" w:rsidRDefault="00E76096" w:rsidP="00E76096">
            <w:pPr>
              <w:spacing w:line="310" w:lineRule="exact"/>
              <w:jc w:val="center"/>
              <w:rPr>
                <w:sz w:val="24"/>
                <w:szCs w:val="24"/>
              </w:rPr>
            </w:pPr>
            <w:r w:rsidRPr="00E27FDE">
              <w:rPr>
                <w:rFonts w:eastAsia="Times New Roman"/>
                <w:sz w:val="24"/>
                <w:szCs w:val="24"/>
              </w:rPr>
              <w:t>Мин.</w:t>
            </w:r>
          </w:p>
        </w:tc>
        <w:tc>
          <w:tcPr>
            <w:tcW w:w="262" w:type="dxa"/>
            <w:vAlign w:val="bottom"/>
          </w:tcPr>
          <w:p w:rsidR="00E76096" w:rsidRDefault="00E76096" w:rsidP="00E76096">
            <w:pPr>
              <w:rPr>
                <w:sz w:val="24"/>
                <w:szCs w:val="24"/>
              </w:rPr>
            </w:pPr>
          </w:p>
        </w:tc>
      </w:tr>
      <w:tr w:rsidR="00E76096" w:rsidTr="00E76096">
        <w:trPr>
          <w:trHeight w:val="322"/>
        </w:trPr>
        <w:tc>
          <w:tcPr>
            <w:tcW w:w="2140" w:type="dxa"/>
            <w:tcBorders>
              <w:left w:val="single" w:sz="8" w:space="0" w:color="00000A"/>
              <w:right w:val="single" w:sz="8" w:space="0" w:color="00000A"/>
            </w:tcBorders>
            <w:vAlign w:val="bottom"/>
          </w:tcPr>
          <w:p w:rsidR="00E76096" w:rsidRPr="00E27FDE" w:rsidRDefault="00E76096" w:rsidP="00E76096">
            <w:pPr>
              <w:ind w:left="560"/>
              <w:rPr>
                <w:sz w:val="24"/>
                <w:szCs w:val="24"/>
              </w:rPr>
            </w:pPr>
            <w:r w:rsidRPr="00E27FDE">
              <w:rPr>
                <w:rFonts w:eastAsia="Times New Roman"/>
                <w:sz w:val="24"/>
                <w:szCs w:val="24"/>
              </w:rPr>
              <w:t>подготовки</w:t>
            </w:r>
          </w:p>
        </w:tc>
        <w:tc>
          <w:tcPr>
            <w:tcW w:w="3400" w:type="dxa"/>
            <w:tcBorders>
              <w:right w:val="single" w:sz="8" w:space="0" w:color="00000A"/>
            </w:tcBorders>
            <w:vAlign w:val="bottom"/>
          </w:tcPr>
          <w:p w:rsidR="00E76096" w:rsidRPr="00E27FDE" w:rsidRDefault="00E76096" w:rsidP="00E76096">
            <w:pPr>
              <w:rPr>
                <w:sz w:val="24"/>
                <w:szCs w:val="24"/>
              </w:rPr>
            </w:pPr>
          </w:p>
        </w:tc>
        <w:tc>
          <w:tcPr>
            <w:tcW w:w="1560" w:type="dxa"/>
            <w:tcBorders>
              <w:right w:val="single" w:sz="8" w:space="0" w:color="00000A"/>
            </w:tcBorders>
            <w:vAlign w:val="bottom"/>
          </w:tcPr>
          <w:p w:rsidR="00E76096" w:rsidRPr="00E27FDE" w:rsidRDefault="00E76096" w:rsidP="00E76096">
            <w:pPr>
              <w:jc w:val="center"/>
              <w:rPr>
                <w:sz w:val="24"/>
                <w:szCs w:val="24"/>
              </w:rPr>
            </w:pPr>
            <w:proofErr w:type="spellStart"/>
            <w:r w:rsidRPr="00E27FDE">
              <w:rPr>
                <w:rFonts w:eastAsia="Times New Roman"/>
                <w:sz w:val="24"/>
                <w:szCs w:val="24"/>
              </w:rPr>
              <w:t>тельность</w:t>
            </w:r>
            <w:proofErr w:type="spellEnd"/>
          </w:p>
        </w:tc>
        <w:tc>
          <w:tcPr>
            <w:tcW w:w="1700" w:type="dxa"/>
            <w:tcBorders>
              <w:right w:val="single" w:sz="8" w:space="0" w:color="00000A"/>
            </w:tcBorders>
            <w:vAlign w:val="bottom"/>
          </w:tcPr>
          <w:p w:rsidR="00E76096" w:rsidRPr="00E27FDE" w:rsidRDefault="00E76096" w:rsidP="00E76096">
            <w:pPr>
              <w:jc w:val="center"/>
              <w:rPr>
                <w:sz w:val="24"/>
                <w:szCs w:val="24"/>
              </w:rPr>
            </w:pPr>
            <w:r w:rsidRPr="00E27FDE">
              <w:rPr>
                <w:rFonts w:eastAsia="Times New Roman"/>
                <w:w w:val="99"/>
                <w:sz w:val="24"/>
                <w:szCs w:val="24"/>
              </w:rPr>
              <w:t>зачисления</w:t>
            </w:r>
          </w:p>
        </w:tc>
        <w:tc>
          <w:tcPr>
            <w:tcW w:w="1560" w:type="dxa"/>
            <w:tcBorders>
              <w:right w:val="single" w:sz="8" w:space="0" w:color="00000A"/>
            </w:tcBorders>
            <w:vAlign w:val="bottom"/>
          </w:tcPr>
          <w:p w:rsidR="00E76096" w:rsidRPr="00E27FDE" w:rsidRDefault="00E76096" w:rsidP="00E76096">
            <w:pPr>
              <w:jc w:val="center"/>
              <w:rPr>
                <w:sz w:val="24"/>
                <w:szCs w:val="24"/>
              </w:rPr>
            </w:pPr>
            <w:r w:rsidRPr="00E27FDE">
              <w:rPr>
                <w:rFonts w:eastAsia="Times New Roman"/>
                <w:w w:val="99"/>
                <w:sz w:val="24"/>
                <w:szCs w:val="24"/>
              </w:rPr>
              <w:t>наполняем</w:t>
            </w:r>
          </w:p>
        </w:tc>
        <w:tc>
          <w:tcPr>
            <w:tcW w:w="262" w:type="dxa"/>
            <w:vAlign w:val="bottom"/>
          </w:tcPr>
          <w:p w:rsidR="00E76096" w:rsidRDefault="00E76096" w:rsidP="00E76096">
            <w:pPr>
              <w:rPr>
                <w:sz w:val="24"/>
                <w:szCs w:val="24"/>
              </w:rPr>
            </w:pPr>
          </w:p>
        </w:tc>
      </w:tr>
      <w:tr w:rsidR="00E76096" w:rsidTr="00E76096">
        <w:trPr>
          <w:trHeight w:val="322"/>
        </w:trPr>
        <w:tc>
          <w:tcPr>
            <w:tcW w:w="2140" w:type="dxa"/>
            <w:tcBorders>
              <w:left w:val="single" w:sz="8" w:space="0" w:color="00000A"/>
              <w:right w:val="single" w:sz="8" w:space="0" w:color="00000A"/>
            </w:tcBorders>
            <w:vAlign w:val="bottom"/>
          </w:tcPr>
          <w:p w:rsidR="00E76096" w:rsidRPr="00E27FDE" w:rsidRDefault="00E76096" w:rsidP="00E76096">
            <w:pPr>
              <w:rPr>
                <w:sz w:val="24"/>
                <w:szCs w:val="24"/>
              </w:rPr>
            </w:pPr>
          </w:p>
        </w:tc>
        <w:tc>
          <w:tcPr>
            <w:tcW w:w="3400" w:type="dxa"/>
            <w:tcBorders>
              <w:right w:val="single" w:sz="8" w:space="0" w:color="00000A"/>
            </w:tcBorders>
            <w:vAlign w:val="bottom"/>
          </w:tcPr>
          <w:p w:rsidR="00E76096" w:rsidRPr="00E27FDE" w:rsidRDefault="00E76096" w:rsidP="00E76096">
            <w:pPr>
              <w:rPr>
                <w:sz w:val="24"/>
                <w:szCs w:val="24"/>
              </w:rPr>
            </w:pPr>
          </w:p>
        </w:tc>
        <w:tc>
          <w:tcPr>
            <w:tcW w:w="1560" w:type="dxa"/>
            <w:tcBorders>
              <w:right w:val="single" w:sz="8" w:space="0" w:color="00000A"/>
            </w:tcBorders>
            <w:vAlign w:val="bottom"/>
          </w:tcPr>
          <w:p w:rsidR="00E76096" w:rsidRPr="00E27FDE" w:rsidRDefault="00E76096" w:rsidP="00E76096">
            <w:pPr>
              <w:jc w:val="center"/>
              <w:rPr>
                <w:sz w:val="24"/>
                <w:szCs w:val="24"/>
              </w:rPr>
            </w:pPr>
            <w:proofErr w:type="gramStart"/>
            <w:r w:rsidRPr="00E27FDE">
              <w:rPr>
                <w:rFonts w:eastAsia="Times New Roman"/>
                <w:sz w:val="24"/>
                <w:szCs w:val="24"/>
              </w:rPr>
              <w:t>этапа (в</w:t>
            </w:r>
            <w:proofErr w:type="gramEnd"/>
          </w:p>
        </w:tc>
        <w:tc>
          <w:tcPr>
            <w:tcW w:w="1700" w:type="dxa"/>
            <w:tcBorders>
              <w:right w:val="single" w:sz="8" w:space="0" w:color="00000A"/>
            </w:tcBorders>
            <w:vAlign w:val="bottom"/>
          </w:tcPr>
          <w:p w:rsidR="00E76096" w:rsidRPr="00E27FDE" w:rsidRDefault="00E76096" w:rsidP="00E76096">
            <w:pPr>
              <w:jc w:val="center"/>
              <w:rPr>
                <w:sz w:val="24"/>
                <w:szCs w:val="24"/>
              </w:rPr>
            </w:pPr>
            <w:r w:rsidRPr="00E27FDE">
              <w:rPr>
                <w:rFonts w:eastAsia="Times New Roman"/>
                <w:w w:val="99"/>
                <w:sz w:val="24"/>
                <w:szCs w:val="24"/>
              </w:rPr>
              <w:t>в группы</w:t>
            </w:r>
          </w:p>
        </w:tc>
        <w:tc>
          <w:tcPr>
            <w:tcW w:w="1560" w:type="dxa"/>
            <w:tcBorders>
              <w:right w:val="single" w:sz="8" w:space="0" w:color="00000A"/>
            </w:tcBorders>
            <w:vAlign w:val="bottom"/>
          </w:tcPr>
          <w:p w:rsidR="00E76096" w:rsidRPr="00E27FDE" w:rsidRDefault="00E76096" w:rsidP="00E76096">
            <w:pPr>
              <w:jc w:val="center"/>
              <w:rPr>
                <w:sz w:val="24"/>
                <w:szCs w:val="24"/>
              </w:rPr>
            </w:pPr>
            <w:r w:rsidRPr="00E27FDE">
              <w:rPr>
                <w:rFonts w:eastAsia="Times New Roman"/>
                <w:sz w:val="24"/>
                <w:szCs w:val="24"/>
              </w:rPr>
              <w:t>ость групп</w:t>
            </w:r>
          </w:p>
        </w:tc>
        <w:tc>
          <w:tcPr>
            <w:tcW w:w="262" w:type="dxa"/>
            <w:vAlign w:val="bottom"/>
          </w:tcPr>
          <w:p w:rsidR="00E76096" w:rsidRDefault="00E76096" w:rsidP="00E76096">
            <w:pPr>
              <w:rPr>
                <w:sz w:val="24"/>
                <w:szCs w:val="24"/>
              </w:rPr>
            </w:pPr>
          </w:p>
        </w:tc>
      </w:tr>
      <w:tr w:rsidR="00E76096" w:rsidTr="00E76096">
        <w:trPr>
          <w:trHeight w:val="325"/>
        </w:trPr>
        <w:tc>
          <w:tcPr>
            <w:tcW w:w="2140" w:type="dxa"/>
            <w:tcBorders>
              <w:left w:val="single" w:sz="8" w:space="0" w:color="00000A"/>
              <w:bottom w:val="single" w:sz="8" w:space="0" w:color="00000A"/>
              <w:right w:val="single" w:sz="8" w:space="0" w:color="00000A"/>
            </w:tcBorders>
            <w:vAlign w:val="bottom"/>
          </w:tcPr>
          <w:p w:rsidR="00E76096" w:rsidRPr="00E27FDE" w:rsidRDefault="00E76096" w:rsidP="00E76096">
            <w:pPr>
              <w:rPr>
                <w:sz w:val="24"/>
                <w:szCs w:val="24"/>
              </w:rPr>
            </w:pPr>
          </w:p>
        </w:tc>
        <w:tc>
          <w:tcPr>
            <w:tcW w:w="3400" w:type="dxa"/>
            <w:tcBorders>
              <w:bottom w:val="single" w:sz="8" w:space="0" w:color="00000A"/>
              <w:right w:val="single" w:sz="8" w:space="0" w:color="00000A"/>
            </w:tcBorders>
            <w:vAlign w:val="bottom"/>
          </w:tcPr>
          <w:p w:rsidR="00E76096" w:rsidRPr="00E27FDE" w:rsidRDefault="00E76096" w:rsidP="00E76096">
            <w:pPr>
              <w:rPr>
                <w:sz w:val="24"/>
                <w:szCs w:val="24"/>
              </w:rPr>
            </w:pPr>
          </w:p>
        </w:tc>
        <w:tc>
          <w:tcPr>
            <w:tcW w:w="1560" w:type="dxa"/>
            <w:tcBorders>
              <w:bottom w:val="single" w:sz="8" w:space="0" w:color="00000A"/>
              <w:right w:val="single" w:sz="8" w:space="0" w:color="00000A"/>
            </w:tcBorders>
            <w:vAlign w:val="bottom"/>
          </w:tcPr>
          <w:p w:rsidR="00E76096" w:rsidRPr="00E27FDE" w:rsidRDefault="00E76096" w:rsidP="00E76096">
            <w:pPr>
              <w:jc w:val="center"/>
              <w:rPr>
                <w:sz w:val="24"/>
                <w:szCs w:val="24"/>
              </w:rPr>
            </w:pPr>
            <w:proofErr w:type="gramStart"/>
            <w:r w:rsidRPr="00E27FDE">
              <w:rPr>
                <w:rFonts w:eastAsia="Times New Roman"/>
                <w:w w:val="97"/>
                <w:sz w:val="24"/>
                <w:szCs w:val="24"/>
              </w:rPr>
              <w:t>годах</w:t>
            </w:r>
            <w:proofErr w:type="gramEnd"/>
            <w:r w:rsidRPr="00E27FDE">
              <w:rPr>
                <w:rFonts w:eastAsia="Times New Roman"/>
                <w:w w:val="97"/>
                <w:sz w:val="24"/>
                <w:szCs w:val="24"/>
              </w:rPr>
              <w:t>)</w:t>
            </w:r>
          </w:p>
        </w:tc>
        <w:tc>
          <w:tcPr>
            <w:tcW w:w="1700" w:type="dxa"/>
            <w:tcBorders>
              <w:bottom w:val="single" w:sz="8" w:space="0" w:color="00000A"/>
              <w:right w:val="single" w:sz="8" w:space="0" w:color="00000A"/>
            </w:tcBorders>
            <w:vAlign w:val="bottom"/>
          </w:tcPr>
          <w:p w:rsidR="00E76096" w:rsidRPr="00E27FDE" w:rsidRDefault="00E76096" w:rsidP="00E76096">
            <w:pPr>
              <w:jc w:val="center"/>
              <w:rPr>
                <w:sz w:val="24"/>
                <w:szCs w:val="24"/>
              </w:rPr>
            </w:pPr>
            <w:r w:rsidRPr="00E27FDE">
              <w:rPr>
                <w:rFonts w:eastAsia="Times New Roman"/>
                <w:sz w:val="24"/>
                <w:szCs w:val="24"/>
              </w:rPr>
              <w:t>(лет)</w:t>
            </w:r>
          </w:p>
        </w:tc>
        <w:tc>
          <w:tcPr>
            <w:tcW w:w="1560" w:type="dxa"/>
            <w:tcBorders>
              <w:bottom w:val="single" w:sz="8" w:space="0" w:color="00000A"/>
              <w:right w:val="single" w:sz="8" w:space="0" w:color="00000A"/>
            </w:tcBorders>
            <w:vAlign w:val="bottom"/>
          </w:tcPr>
          <w:p w:rsidR="00E76096" w:rsidRPr="00E27FDE" w:rsidRDefault="00E76096" w:rsidP="00E76096">
            <w:pPr>
              <w:jc w:val="center"/>
              <w:rPr>
                <w:sz w:val="24"/>
                <w:szCs w:val="24"/>
              </w:rPr>
            </w:pPr>
            <w:r w:rsidRPr="00E27FDE">
              <w:rPr>
                <w:rFonts w:eastAsia="Times New Roman"/>
                <w:w w:val="99"/>
                <w:sz w:val="24"/>
                <w:szCs w:val="24"/>
              </w:rPr>
              <w:t>(чел.)</w:t>
            </w:r>
          </w:p>
        </w:tc>
        <w:tc>
          <w:tcPr>
            <w:tcW w:w="262" w:type="dxa"/>
            <w:vAlign w:val="bottom"/>
          </w:tcPr>
          <w:p w:rsidR="00E76096" w:rsidRDefault="00E76096" w:rsidP="00E76096">
            <w:pPr>
              <w:rPr>
                <w:sz w:val="24"/>
                <w:szCs w:val="24"/>
              </w:rPr>
            </w:pPr>
          </w:p>
        </w:tc>
      </w:tr>
      <w:tr w:rsidR="00E76096" w:rsidTr="00E76096">
        <w:trPr>
          <w:trHeight w:val="308"/>
        </w:trPr>
        <w:tc>
          <w:tcPr>
            <w:tcW w:w="2140" w:type="dxa"/>
            <w:tcBorders>
              <w:left w:val="single" w:sz="8" w:space="0" w:color="00000A"/>
              <w:right w:val="single" w:sz="8" w:space="0" w:color="00000A"/>
            </w:tcBorders>
            <w:vAlign w:val="bottom"/>
          </w:tcPr>
          <w:p w:rsidR="00E76096" w:rsidRPr="00E27FDE" w:rsidRDefault="00E76096" w:rsidP="00E76096">
            <w:pPr>
              <w:rPr>
                <w:sz w:val="24"/>
                <w:szCs w:val="24"/>
              </w:rPr>
            </w:pPr>
          </w:p>
        </w:tc>
        <w:tc>
          <w:tcPr>
            <w:tcW w:w="3400" w:type="dxa"/>
            <w:tcBorders>
              <w:right w:val="single" w:sz="8" w:space="0" w:color="00000A"/>
            </w:tcBorders>
            <w:vAlign w:val="bottom"/>
          </w:tcPr>
          <w:p w:rsidR="00E76096" w:rsidRPr="00E27FDE" w:rsidRDefault="00E76096" w:rsidP="00E76096">
            <w:pPr>
              <w:spacing w:line="308" w:lineRule="exact"/>
              <w:jc w:val="center"/>
              <w:rPr>
                <w:sz w:val="24"/>
                <w:szCs w:val="24"/>
              </w:rPr>
            </w:pPr>
            <w:r w:rsidRPr="00E27FDE">
              <w:rPr>
                <w:rFonts w:eastAsia="Times New Roman"/>
                <w:w w:val="99"/>
                <w:sz w:val="24"/>
                <w:szCs w:val="24"/>
              </w:rPr>
              <w:t xml:space="preserve">Расширение </w:t>
            </w:r>
            <w:proofErr w:type="gramStart"/>
            <w:r w:rsidRPr="00E27FDE">
              <w:rPr>
                <w:rFonts w:eastAsia="Times New Roman"/>
                <w:w w:val="99"/>
                <w:sz w:val="24"/>
                <w:szCs w:val="24"/>
              </w:rPr>
              <w:t>двигательных</w:t>
            </w:r>
            <w:proofErr w:type="gramEnd"/>
          </w:p>
        </w:tc>
        <w:tc>
          <w:tcPr>
            <w:tcW w:w="1560" w:type="dxa"/>
            <w:tcBorders>
              <w:right w:val="single" w:sz="8" w:space="0" w:color="00000A"/>
            </w:tcBorders>
            <w:vAlign w:val="bottom"/>
          </w:tcPr>
          <w:p w:rsidR="00E76096" w:rsidRPr="00E27FDE" w:rsidRDefault="00E76096" w:rsidP="00E76096">
            <w:pPr>
              <w:spacing w:line="308" w:lineRule="exact"/>
              <w:jc w:val="center"/>
              <w:rPr>
                <w:sz w:val="24"/>
                <w:szCs w:val="24"/>
              </w:rPr>
            </w:pPr>
            <w:r w:rsidRPr="00E27FDE">
              <w:rPr>
                <w:rFonts w:eastAsia="Times New Roman"/>
                <w:sz w:val="24"/>
                <w:szCs w:val="24"/>
              </w:rPr>
              <w:t>Весь этап</w:t>
            </w:r>
          </w:p>
        </w:tc>
        <w:tc>
          <w:tcPr>
            <w:tcW w:w="1700" w:type="dxa"/>
            <w:tcBorders>
              <w:right w:val="single" w:sz="8" w:space="0" w:color="00000A"/>
            </w:tcBorders>
            <w:vAlign w:val="bottom"/>
          </w:tcPr>
          <w:p w:rsidR="00E76096" w:rsidRPr="00E27FDE" w:rsidRDefault="00E76096" w:rsidP="00E76096">
            <w:pPr>
              <w:spacing w:line="308" w:lineRule="exact"/>
              <w:jc w:val="center"/>
              <w:rPr>
                <w:sz w:val="24"/>
                <w:szCs w:val="24"/>
              </w:rPr>
            </w:pPr>
            <w:r w:rsidRPr="00E27FDE">
              <w:rPr>
                <w:rFonts w:eastAsia="Times New Roman"/>
                <w:sz w:val="24"/>
                <w:szCs w:val="24"/>
              </w:rPr>
              <w:t>7-17</w:t>
            </w:r>
          </w:p>
        </w:tc>
        <w:tc>
          <w:tcPr>
            <w:tcW w:w="1560" w:type="dxa"/>
            <w:tcBorders>
              <w:right w:val="single" w:sz="8" w:space="0" w:color="00000A"/>
            </w:tcBorders>
            <w:vAlign w:val="bottom"/>
          </w:tcPr>
          <w:p w:rsidR="00E76096" w:rsidRPr="00E27FDE" w:rsidRDefault="00E76096" w:rsidP="00E76096">
            <w:pPr>
              <w:spacing w:line="308" w:lineRule="exact"/>
              <w:jc w:val="center"/>
              <w:rPr>
                <w:sz w:val="24"/>
                <w:szCs w:val="24"/>
              </w:rPr>
            </w:pPr>
            <w:r w:rsidRPr="00E27FDE">
              <w:rPr>
                <w:rFonts w:eastAsia="Times New Roman"/>
                <w:w w:val="99"/>
                <w:sz w:val="24"/>
                <w:szCs w:val="24"/>
              </w:rPr>
              <w:t>15</w:t>
            </w:r>
          </w:p>
        </w:tc>
        <w:tc>
          <w:tcPr>
            <w:tcW w:w="262" w:type="dxa"/>
            <w:vAlign w:val="bottom"/>
          </w:tcPr>
          <w:p w:rsidR="00E76096" w:rsidRDefault="00E76096" w:rsidP="00E76096">
            <w:pPr>
              <w:rPr>
                <w:sz w:val="24"/>
                <w:szCs w:val="24"/>
              </w:rPr>
            </w:pPr>
          </w:p>
        </w:tc>
      </w:tr>
      <w:tr w:rsidR="00E76096" w:rsidTr="00E76096">
        <w:trPr>
          <w:trHeight w:val="324"/>
        </w:trPr>
        <w:tc>
          <w:tcPr>
            <w:tcW w:w="2140" w:type="dxa"/>
            <w:tcBorders>
              <w:left w:val="single" w:sz="8" w:space="0" w:color="00000A"/>
              <w:right w:val="single" w:sz="8" w:space="0" w:color="00000A"/>
            </w:tcBorders>
            <w:vAlign w:val="bottom"/>
          </w:tcPr>
          <w:p w:rsidR="00E76096" w:rsidRPr="00E27FDE" w:rsidRDefault="00E76096" w:rsidP="00E76096">
            <w:pPr>
              <w:jc w:val="center"/>
              <w:rPr>
                <w:sz w:val="24"/>
                <w:szCs w:val="24"/>
              </w:rPr>
            </w:pPr>
            <w:r w:rsidRPr="00E27FDE">
              <w:rPr>
                <w:rFonts w:eastAsia="Times New Roman"/>
                <w:sz w:val="24"/>
                <w:szCs w:val="24"/>
              </w:rPr>
              <w:t>Спортивно-</w:t>
            </w:r>
          </w:p>
        </w:tc>
        <w:tc>
          <w:tcPr>
            <w:tcW w:w="3400" w:type="dxa"/>
            <w:tcBorders>
              <w:right w:val="single" w:sz="8" w:space="0" w:color="00000A"/>
            </w:tcBorders>
            <w:vAlign w:val="bottom"/>
          </w:tcPr>
          <w:p w:rsidR="00E76096" w:rsidRPr="00E27FDE" w:rsidRDefault="00E76096" w:rsidP="00E76096">
            <w:pPr>
              <w:jc w:val="center"/>
              <w:rPr>
                <w:sz w:val="24"/>
                <w:szCs w:val="24"/>
              </w:rPr>
            </w:pPr>
            <w:r w:rsidRPr="00E27FDE">
              <w:rPr>
                <w:rFonts w:eastAsia="Times New Roman"/>
                <w:w w:val="98"/>
                <w:sz w:val="24"/>
                <w:szCs w:val="24"/>
              </w:rPr>
              <w:t>возможностей и</w:t>
            </w:r>
          </w:p>
        </w:tc>
        <w:tc>
          <w:tcPr>
            <w:tcW w:w="1560" w:type="dxa"/>
            <w:tcBorders>
              <w:right w:val="single" w:sz="8" w:space="0" w:color="00000A"/>
            </w:tcBorders>
            <w:vAlign w:val="bottom"/>
          </w:tcPr>
          <w:p w:rsidR="00E76096" w:rsidRPr="00E27FDE" w:rsidRDefault="00E76096" w:rsidP="00E76096">
            <w:pPr>
              <w:rPr>
                <w:sz w:val="24"/>
                <w:szCs w:val="24"/>
              </w:rPr>
            </w:pPr>
          </w:p>
        </w:tc>
        <w:tc>
          <w:tcPr>
            <w:tcW w:w="1700" w:type="dxa"/>
            <w:tcBorders>
              <w:right w:val="single" w:sz="8" w:space="0" w:color="00000A"/>
            </w:tcBorders>
            <w:vAlign w:val="bottom"/>
          </w:tcPr>
          <w:p w:rsidR="00E76096" w:rsidRPr="00E27FDE" w:rsidRDefault="00E76096" w:rsidP="00E76096">
            <w:pPr>
              <w:rPr>
                <w:sz w:val="24"/>
                <w:szCs w:val="24"/>
              </w:rPr>
            </w:pPr>
          </w:p>
        </w:tc>
        <w:tc>
          <w:tcPr>
            <w:tcW w:w="1560" w:type="dxa"/>
            <w:tcBorders>
              <w:right w:val="single" w:sz="8" w:space="0" w:color="00000A"/>
            </w:tcBorders>
            <w:vAlign w:val="bottom"/>
          </w:tcPr>
          <w:p w:rsidR="00E76096" w:rsidRPr="00E27FDE" w:rsidRDefault="00E76096" w:rsidP="00E76096">
            <w:pPr>
              <w:rPr>
                <w:sz w:val="24"/>
                <w:szCs w:val="24"/>
              </w:rPr>
            </w:pPr>
          </w:p>
        </w:tc>
        <w:tc>
          <w:tcPr>
            <w:tcW w:w="262" w:type="dxa"/>
            <w:vAlign w:val="bottom"/>
          </w:tcPr>
          <w:p w:rsidR="00E76096" w:rsidRDefault="00E76096" w:rsidP="00E76096">
            <w:pPr>
              <w:rPr>
                <w:sz w:val="24"/>
                <w:szCs w:val="24"/>
              </w:rPr>
            </w:pPr>
          </w:p>
        </w:tc>
      </w:tr>
      <w:tr w:rsidR="00E76096" w:rsidTr="00E76096">
        <w:trPr>
          <w:trHeight w:val="322"/>
        </w:trPr>
        <w:tc>
          <w:tcPr>
            <w:tcW w:w="2140" w:type="dxa"/>
            <w:tcBorders>
              <w:left w:val="single" w:sz="8" w:space="0" w:color="00000A"/>
              <w:right w:val="single" w:sz="8" w:space="0" w:color="00000A"/>
            </w:tcBorders>
            <w:vAlign w:val="bottom"/>
          </w:tcPr>
          <w:p w:rsidR="00E76096" w:rsidRPr="00E27FDE" w:rsidRDefault="00E76096" w:rsidP="00E76096">
            <w:pPr>
              <w:jc w:val="center"/>
              <w:rPr>
                <w:sz w:val="24"/>
                <w:szCs w:val="24"/>
              </w:rPr>
            </w:pPr>
            <w:proofErr w:type="spellStart"/>
            <w:r w:rsidRPr="00E27FDE">
              <w:rPr>
                <w:rFonts w:eastAsia="Times New Roman"/>
                <w:w w:val="98"/>
                <w:sz w:val="24"/>
                <w:szCs w:val="24"/>
              </w:rPr>
              <w:t>оздоровительн</w:t>
            </w:r>
            <w:proofErr w:type="spellEnd"/>
          </w:p>
        </w:tc>
        <w:tc>
          <w:tcPr>
            <w:tcW w:w="3400" w:type="dxa"/>
            <w:tcBorders>
              <w:right w:val="single" w:sz="8" w:space="0" w:color="00000A"/>
            </w:tcBorders>
            <w:vAlign w:val="bottom"/>
          </w:tcPr>
          <w:p w:rsidR="00E76096" w:rsidRPr="00E27FDE" w:rsidRDefault="00E76096" w:rsidP="00E76096">
            <w:pPr>
              <w:jc w:val="center"/>
              <w:rPr>
                <w:sz w:val="24"/>
                <w:szCs w:val="24"/>
              </w:rPr>
            </w:pPr>
            <w:r w:rsidRPr="00E27FDE">
              <w:rPr>
                <w:rFonts w:eastAsia="Times New Roman"/>
                <w:w w:val="98"/>
                <w:sz w:val="24"/>
                <w:szCs w:val="24"/>
              </w:rPr>
              <w:t>компенсация дефицита</w:t>
            </w:r>
          </w:p>
        </w:tc>
        <w:tc>
          <w:tcPr>
            <w:tcW w:w="1560" w:type="dxa"/>
            <w:tcBorders>
              <w:right w:val="single" w:sz="8" w:space="0" w:color="00000A"/>
            </w:tcBorders>
            <w:vAlign w:val="bottom"/>
          </w:tcPr>
          <w:p w:rsidR="00E76096" w:rsidRPr="00E27FDE" w:rsidRDefault="00E76096" w:rsidP="00E76096">
            <w:pPr>
              <w:rPr>
                <w:sz w:val="24"/>
                <w:szCs w:val="24"/>
              </w:rPr>
            </w:pPr>
          </w:p>
        </w:tc>
        <w:tc>
          <w:tcPr>
            <w:tcW w:w="1700" w:type="dxa"/>
            <w:tcBorders>
              <w:right w:val="single" w:sz="8" w:space="0" w:color="00000A"/>
            </w:tcBorders>
            <w:vAlign w:val="bottom"/>
          </w:tcPr>
          <w:p w:rsidR="00E76096" w:rsidRPr="00E27FDE" w:rsidRDefault="00E76096" w:rsidP="00E76096">
            <w:pPr>
              <w:rPr>
                <w:sz w:val="24"/>
                <w:szCs w:val="24"/>
              </w:rPr>
            </w:pPr>
          </w:p>
        </w:tc>
        <w:tc>
          <w:tcPr>
            <w:tcW w:w="1560" w:type="dxa"/>
            <w:tcBorders>
              <w:right w:val="single" w:sz="8" w:space="0" w:color="00000A"/>
            </w:tcBorders>
            <w:vAlign w:val="bottom"/>
          </w:tcPr>
          <w:p w:rsidR="00E76096" w:rsidRPr="00E27FDE" w:rsidRDefault="00E76096" w:rsidP="00E76096">
            <w:pPr>
              <w:rPr>
                <w:sz w:val="24"/>
                <w:szCs w:val="24"/>
              </w:rPr>
            </w:pPr>
          </w:p>
        </w:tc>
        <w:tc>
          <w:tcPr>
            <w:tcW w:w="262" w:type="dxa"/>
            <w:vAlign w:val="bottom"/>
          </w:tcPr>
          <w:p w:rsidR="00E76096" w:rsidRDefault="00E76096" w:rsidP="00E76096">
            <w:pPr>
              <w:rPr>
                <w:sz w:val="24"/>
                <w:szCs w:val="24"/>
              </w:rPr>
            </w:pPr>
          </w:p>
        </w:tc>
      </w:tr>
      <w:tr w:rsidR="00E76096" w:rsidTr="00E76096">
        <w:trPr>
          <w:trHeight w:val="322"/>
        </w:trPr>
        <w:tc>
          <w:tcPr>
            <w:tcW w:w="2140" w:type="dxa"/>
            <w:tcBorders>
              <w:left w:val="single" w:sz="8" w:space="0" w:color="00000A"/>
              <w:right w:val="single" w:sz="8" w:space="0" w:color="00000A"/>
            </w:tcBorders>
            <w:vAlign w:val="bottom"/>
          </w:tcPr>
          <w:p w:rsidR="00E76096" w:rsidRPr="00E27FDE" w:rsidRDefault="00E76096" w:rsidP="00E76096">
            <w:pPr>
              <w:jc w:val="center"/>
              <w:rPr>
                <w:sz w:val="24"/>
                <w:szCs w:val="24"/>
              </w:rPr>
            </w:pPr>
            <w:proofErr w:type="spellStart"/>
            <w:r w:rsidRPr="00E27FDE">
              <w:rPr>
                <w:rFonts w:eastAsia="Times New Roman"/>
                <w:sz w:val="24"/>
                <w:szCs w:val="24"/>
              </w:rPr>
              <w:t>ый</w:t>
            </w:r>
            <w:proofErr w:type="spellEnd"/>
          </w:p>
        </w:tc>
        <w:tc>
          <w:tcPr>
            <w:tcW w:w="3400" w:type="dxa"/>
            <w:tcBorders>
              <w:right w:val="single" w:sz="8" w:space="0" w:color="00000A"/>
            </w:tcBorders>
            <w:vAlign w:val="bottom"/>
          </w:tcPr>
          <w:p w:rsidR="00E76096" w:rsidRPr="00E27FDE" w:rsidRDefault="00E76096" w:rsidP="00E76096">
            <w:pPr>
              <w:jc w:val="center"/>
              <w:rPr>
                <w:sz w:val="24"/>
                <w:szCs w:val="24"/>
              </w:rPr>
            </w:pPr>
            <w:r w:rsidRPr="00E27FDE">
              <w:rPr>
                <w:rFonts w:eastAsia="Times New Roman"/>
                <w:sz w:val="24"/>
                <w:szCs w:val="24"/>
              </w:rPr>
              <w:t>двигательной</w:t>
            </w:r>
          </w:p>
        </w:tc>
        <w:tc>
          <w:tcPr>
            <w:tcW w:w="1560" w:type="dxa"/>
            <w:tcBorders>
              <w:right w:val="single" w:sz="8" w:space="0" w:color="00000A"/>
            </w:tcBorders>
            <w:vAlign w:val="bottom"/>
          </w:tcPr>
          <w:p w:rsidR="00E76096" w:rsidRPr="00E27FDE" w:rsidRDefault="00E76096" w:rsidP="00E76096">
            <w:pPr>
              <w:rPr>
                <w:sz w:val="24"/>
                <w:szCs w:val="24"/>
              </w:rPr>
            </w:pPr>
          </w:p>
        </w:tc>
        <w:tc>
          <w:tcPr>
            <w:tcW w:w="1700" w:type="dxa"/>
            <w:tcBorders>
              <w:right w:val="single" w:sz="8" w:space="0" w:color="00000A"/>
            </w:tcBorders>
            <w:vAlign w:val="bottom"/>
          </w:tcPr>
          <w:p w:rsidR="00E76096" w:rsidRPr="00E27FDE" w:rsidRDefault="00E76096" w:rsidP="00E76096">
            <w:pPr>
              <w:rPr>
                <w:sz w:val="24"/>
                <w:szCs w:val="24"/>
              </w:rPr>
            </w:pPr>
          </w:p>
        </w:tc>
        <w:tc>
          <w:tcPr>
            <w:tcW w:w="1560" w:type="dxa"/>
            <w:tcBorders>
              <w:right w:val="single" w:sz="8" w:space="0" w:color="00000A"/>
            </w:tcBorders>
            <w:vAlign w:val="bottom"/>
          </w:tcPr>
          <w:p w:rsidR="00E76096" w:rsidRPr="00E27FDE" w:rsidRDefault="00E76096" w:rsidP="00E76096">
            <w:pPr>
              <w:rPr>
                <w:sz w:val="24"/>
                <w:szCs w:val="24"/>
              </w:rPr>
            </w:pPr>
          </w:p>
        </w:tc>
        <w:tc>
          <w:tcPr>
            <w:tcW w:w="262" w:type="dxa"/>
            <w:vAlign w:val="bottom"/>
          </w:tcPr>
          <w:p w:rsidR="00E76096" w:rsidRDefault="00E76096" w:rsidP="00E76096">
            <w:pPr>
              <w:rPr>
                <w:sz w:val="24"/>
                <w:szCs w:val="24"/>
              </w:rPr>
            </w:pPr>
          </w:p>
        </w:tc>
      </w:tr>
      <w:tr w:rsidR="00E76096" w:rsidTr="00E76096">
        <w:trPr>
          <w:trHeight w:val="325"/>
        </w:trPr>
        <w:tc>
          <w:tcPr>
            <w:tcW w:w="2140" w:type="dxa"/>
            <w:tcBorders>
              <w:left w:val="single" w:sz="8" w:space="0" w:color="00000A"/>
              <w:bottom w:val="single" w:sz="8" w:space="0" w:color="00000A"/>
              <w:right w:val="single" w:sz="8" w:space="0" w:color="00000A"/>
            </w:tcBorders>
            <w:vAlign w:val="bottom"/>
          </w:tcPr>
          <w:p w:rsidR="00E76096" w:rsidRPr="00E27FDE" w:rsidRDefault="00E76096" w:rsidP="00E76096">
            <w:pPr>
              <w:rPr>
                <w:sz w:val="24"/>
                <w:szCs w:val="24"/>
              </w:rPr>
            </w:pPr>
          </w:p>
        </w:tc>
        <w:tc>
          <w:tcPr>
            <w:tcW w:w="3400" w:type="dxa"/>
            <w:tcBorders>
              <w:bottom w:val="single" w:sz="8" w:space="0" w:color="00000A"/>
              <w:right w:val="single" w:sz="8" w:space="0" w:color="00000A"/>
            </w:tcBorders>
            <w:vAlign w:val="bottom"/>
          </w:tcPr>
          <w:p w:rsidR="00E76096" w:rsidRPr="00E27FDE" w:rsidRDefault="00E76096" w:rsidP="00E76096">
            <w:pPr>
              <w:jc w:val="center"/>
              <w:rPr>
                <w:sz w:val="24"/>
                <w:szCs w:val="24"/>
              </w:rPr>
            </w:pPr>
            <w:r w:rsidRPr="00E27FDE">
              <w:rPr>
                <w:rFonts w:eastAsia="Times New Roman"/>
                <w:sz w:val="24"/>
                <w:szCs w:val="24"/>
              </w:rPr>
              <w:t>деятельности</w:t>
            </w:r>
          </w:p>
        </w:tc>
        <w:tc>
          <w:tcPr>
            <w:tcW w:w="1560" w:type="dxa"/>
            <w:tcBorders>
              <w:bottom w:val="single" w:sz="8" w:space="0" w:color="00000A"/>
              <w:right w:val="single" w:sz="8" w:space="0" w:color="00000A"/>
            </w:tcBorders>
            <w:vAlign w:val="bottom"/>
          </w:tcPr>
          <w:p w:rsidR="00E76096" w:rsidRPr="00E27FDE" w:rsidRDefault="00E76096" w:rsidP="00E76096">
            <w:pPr>
              <w:rPr>
                <w:sz w:val="24"/>
                <w:szCs w:val="24"/>
              </w:rPr>
            </w:pPr>
          </w:p>
        </w:tc>
        <w:tc>
          <w:tcPr>
            <w:tcW w:w="1700" w:type="dxa"/>
            <w:tcBorders>
              <w:bottom w:val="single" w:sz="8" w:space="0" w:color="00000A"/>
              <w:right w:val="single" w:sz="8" w:space="0" w:color="00000A"/>
            </w:tcBorders>
            <w:vAlign w:val="bottom"/>
          </w:tcPr>
          <w:p w:rsidR="00E76096" w:rsidRPr="00E27FDE" w:rsidRDefault="00E76096" w:rsidP="00E76096">
            <w:pPr>
              <w:rPr>
                <w:sz w:val="24"/>
                <w:szCs w:val="24"/>
              </w:rPr>
            </w:pPr>
          </w:p>
        </w:tc>
        <w:tc>
          <w:tcPr>
            <w:tcW w:w="1560" w:type="dxa"/>
            <w:tcBorders>
              <w:bottom w:val="single" w:sz="8" w:space="0" w:color="00000A"/>
              <w:right w:val="single" w:sz="8" w:space="0" w:color="00000A"/>
            </w:tcBorders>
            <w:vAlign w:val="bottom"/>
          </w:tcPr>
          <w:p w:rsidR="00E76096" w:rsidRPr="00E27FDE" w:rsidRDefault="00E76096" w:rsidP="00E76096">
            <w:pPr>
              <w:rPr>
                <w:sz w:val="24"/>
                <w:szCs w:val="24"/>
              </w:rPr>
            </w:pPr>
          </w:p>
        </w:tc>
        <w:tc>
          <w:tcPr>
            <w:tcW w:w="262" w:type="dxa"/>
            <w:vAlign w:val="bottom"/>
          </w:tcPr>
          <w:p w:rsidR="00E76096" w:rsidRDefault="00E76096" w:rsidP="00E76096">
            <w:pPr>
              <w:rPr>
                <w:sz w:val="24"/>
                <w:szCs w:val="24"/>
              </w:rPr>
            </w:pPr>
          </w:p>
        </w:tc>
      </w:tr>
    </w:tbl>
    <w:p w:rsidR="00AF183E" w:rsidRPr="00035AC4" w:rsidRDefault="00AF183E" w:rsidP="00E76096">
      <w:pPr>
        <w:spacing w:line="274" w:lineRule="auto"/>
        <w:rPr>
          <w:sz w:val="20"/>
          <w:szCs w:val="20"/>
        </w:rPr>
        <w:sectPr w:rsidR="00AF183E" w:rsidRPr="00035AC4">
          <w:pgSz w:w="11900" w:h="16838"/>
          <w:pgMar w:top="572" w:right="566" w:bottom="428" w:left="1140" w:header="0" w:footer="0" w:gutter="0"/>
          <w:cols w:space="720" w:equalWidth="0">
            <w:col w:w="10200"/>
          </w:cols>
        </w:sectPr>
      </w:pPr>
      <w:r>
        <w:rPr>
          <w:rFonts w:eastAsia="Times New Roman"/>
          <w:sz w:val="28"/>
          <w:szCs w:val="28"/>
        </w:rPr>
        <w:t>Спортивно-оздоровительные группы формируют как из вновь зачисляемых в школу, так и из обучающихся в ней, но не имеющих по каким-либо причинам возможность продолжать занятия на других этапах подготовки и желающих заниматься этим видом спорта</w:t>
      </w:r>
      <w:r>
        <w:rPr>
          <w:sz w:val="20"/>
          <w:szCs w:val="20"/>
        </w:rPr>
        <w:t xml:space="preserve">   </w:t>
      </w:r>
    </w:p>
    <w:p w:rsidR="00AF183E" w:rsidRPr="00F20E04" w:rsidRDefault="003F6C80" w:rsidP="003F6C80">
      <w:pPr>
        <w:spacing w:line="265" w:lineRule="auto"/>
        <w:rPr>
          <w:sz w:val="20"/>
          <w:szCs w:val="20"/>
        </w:rPr>
      </w:pPr>
      <w:r>
        <w:rPr>
          <w:sz w:val="20"/>
          <w:szCs w:val="20"/>
        </w:rPr>
        <w:lastRenderedPageBreak/>
        <w:t xml:space="preserve">                  </w:t>
      </w:r>
      <w:r w:rsidR="00AF183E" w:rsidRPr="00F20E04">
        <w:rPr>
          <w:rFonts w:eastAsia="Times New Roman"/>
          <w:b/>
          <w:bCs/>
          <w:iCs/>
          <w:sz w:val="28"/>
          <w:szCs w:val="28"/>
        </w:rPr>
        <w:t>1.2. Соотношение объемов тренировочного процесса на спортивн</w:t>
      </w:r>
      <w:proofErr w:type="gramStart"/>
      <w:r w:rsidR="00AF183E" w:rsidRPr="00F20E04">
        <w:rPr>
          <w:rFonts w:eastAsia="Times New Roman"/>
          <w:b/>
          <w:bCs/>
          <w:iCs/>
          <w:sz w:val="28"/>
          <w:szCs w:val="28"/>
        </w:rPr>
        <w:t>о-</w:t>
      </w:r>
      <w:proofErr w:type="gramEnd"/>
      <w:r>
        <w:rPr>
          <w:rFonts w:eastAsia="Times New Roman"/>
          <w:b/>
          <w:bCs/>
          <w:iCs/>
          <w:sz w:val="28"/>
          <w:szCs w:val="28"/>
        </w:rPr>
        <w:t xml:space="preserve">             </w:t>
      </w:r>
      <w:r w:rsidR="00AF183E" w:rsidRPr="00F20E04">
        <w:rPr>
          <w:rFonts w:eastAsia="Times New Roman"/>
          <w:b/>
          <w:bCs/>
          <w:iCs/>
          <w:sz w:val="28"/>
          <w:szCs w:val="28"/>
        </w:rPr>
        <w:t>оздоровительном этапе по виду спорта футбол</w:t>
      </w:r>
    </w:p>
    <w:p w:rsidR="00AF183E" w:rsidRDefault="00AF183E" w:rsidP="00AF183E">
      <w:pPr>
        <w:spacing w:line="391" w:lineRule="exact"/>
        <w:rPr>
          <w:sz w:val="20"/>
          <w:szCs w:val="20"/>
        </w:rPr>
      </w:pPr>
    </w:p>
    <w:p w:rsidR="00AF183E" w:rsidRPr="00AF183E" w:rsidRDefault="00AF183E" w:rsidP="00AF183E">
      <w:pPr>
        <w:tabs>
          <w:tab w:val="left" w:pos="1297"/>
        </w:tabs>
        <w:spacing w:line="271" w:lineRule="auto"/>
        <w:jc w:val="both"/>
        <w:rPr>
          <w:rFonts w:eastAsia="Times New Roman"/>
          <w:sz w:val="28"/>
          <w:szCs w:val="28"/>
        </w:rPr>
      </w:pPr>
      <w:r>
        <w:rPr>
          <w:rFonts w:eastAsia="Times New Roman"/>
          <w:sz w:val="28"/>
          <w:szCs w:val="28"/>
        </w:rPr>
        <w:t xml:space="preserve"> </w:t>
      </w:r>
      <w:r w:rsidRPr="00AF183E">
        <w:rPr>
          <w:rFonts w:eastAsia="Times New Roman"/>
          <w:sz w:val="28"/>
          <w:szCs w:val="28"/>
        </w:rPr>
        <w:t>В основе управления тренировочным процессом лежит правильное изменение соотношения групп упражнений и объемов нагрузки в них на этапе подготовки табл. 2</w:t>
      </w:r>
    </w:p>
    <w:p w:rsidR="00AF183E" w:rsidRPr="00AF183E" w:rsidRDefault="00AF183E" w:rsidP="00AF183E">
      <w:pPr>
        <w:spacing w:line="393" w:lineRule="exact"/>
        <w:rPr>
          <w:sz w:val="28"/>
          <w:szCs w:val="28"/>
        </w:rPr>
      </w:pPr>
    </w:p>
    <w:p w:rsidR="00AF183E" w:rsidRPr="00AF183E" w:rsidRDefault="00AF183E" w:rsidP="00AF183E">
      <w:pPr>
        <w:spacing w:line="246" w:lineRule="auto"/>
        <w:ind w:left="2200" w:right="140" w:hanging="1343"/>
        <w:rPr>
          <w:sz w:val="28"/>
          <w:szCs w:val="28"/>
        </w:rPr>
      </w:pPr>
      <w:r w:rsidRPr="00AF183E">
        <w:rPr>
          <w:rFonts w:eastAsia="Times New Roman"/>
          <w:sz w:val="28"/>
          <w:szCs w:val="28"/>
        </w:rPr>
        <w:t>Соотношение объемов тренировочного процесса на спортивно-оздоровительном этапе спортивной подготовки по виду спорта футбол, %</w:t>
      </w:r>
    </w:p>
    <w:p w:rsidR="00AF183E" w:rsidRDefault="00AF183E" w:rsidP="00AF183E">
      <w:pPr>
        <w:spacing w:line="12" w:lineRule="exact"/>
        <w:rPr>
          <w:sz w:val="20"/>
          <w:szCs w:val="20"/>
        </w:rPr>
      </w:pPr>
    </w:p>
    <w:p w:rsidR="00AF183E" w:rsidRDefault="00AF183E" w:rsidP="00AF183E">
      <w:pPr>
        <w:ind w:left="9440"/>
        <w:rPr>
          <w:sz w:val="20"/>
          <w:szCs w:val="20"/>
        </w:rPr>
      </w:pPr>
    </w:p>
    <w:tbl>
      <w:tblPr>
        <w:tblW w:w="0" w:type="auto"/>
        <w:tblInd w:w="430" w:type="dxa"/>
        <w:tblLayout w:type="fixed"/>
        <w:tblCellMar>
          <w:left w:w="0" w:type="dxa"/>
          <w:right w:w="0" w:type="dxa"/>
        </w:tblCellMar>
        <w:tblLook w:val="04A0" w:firstRow="1" w:lastRow="0" w:firstColumn="1" w:lastColumn="0" w:noHBand="0" w:noVBand="1"/>
      </w:tblPr>
      <w:tblGrid>
        <w:gridCol w:w="3280"/>
        <w:gridCol w:w="6240"/>
        <w:gridCol w:w="30"/>
      </w:tblGrid>
      <w:tr w:rsidR="00AF183E" w:rsidTr="00AF183E">
        <w:trPr>
          <w:trHeight w:val="311"/>
        </w:trPr>
        <w:tc>
          <w:tcPr>
            <w:tcW w:w="3280" w:type="dxa"/>
            <w:tcBorders>
              <w:top w:val="single" w:sz="8" w:space="0" w:color="00000A"/>
              <w:left w:val="single" w:sz="8" w:space="0" w:color="00000A"/>
              <w:right w:val="single" w:sz="8" w:space="0" w:color="00000A"/>
            </w:tcBorders>
            <w:vAlign w:val="bottom"/>
          </w:tcPr>
          <w:p w:rsidR="00AF183E" w:rsidRDefault="00AF183E" w:rsidP="00AF183E">
            <w:pPr>
              <w:spacing w:line="310" w:lineRule="exact"/>
              <w:jc w:val="center"/>
              <w:rPr>
                <w:sz w:val="20"/>
                <w:szCs w:val="20"/>
              </w:rPr>
            </w:pPr>
            <w:r>
              <w:rPr>
                <w:rFonts w:eastAsia="Times New Roman"/>
                <w:w w:val="99"/>
                <w:sz w:val="28"/>
                <w:szCs w:val="28"/>
              </w:rPr>
              <w:t>Разделы</w:t>
            </w:r>
          </w:p>
        </w:tc>
        <w:tc>
          <w:tcPr>
            <w:tcW w:w="6240" w:type="dxa"/>
            <w:tcBorders>
              <w:top w:val="single" w:sz="8" w:space="0" w:color="00000A"/>
              <w:right w:val="single" w:sz="8" w:space="0" w:color="00000A"/>
            </w:tcBorders>
            <w:vAlign w:val="bottom"/>
          </w:tcPr>
          <w:p w:rsidR="00AF183E" w:rsidRDefault="00AF183E" w:rsidP="00AF183E">
            <w:pPr>
              <w:spacing w:line="310" w:lineRule="exact"/>
              <w:ind w:right="1184"/>
              <w:jc w:val="right"/>
              <w:rPr>
                <w:sz w:val="20"/>
                <w:szCs w:val="20"/>
              </w:rPr>
            </w:pPr>
            <w:r>
              <w:rPr>
                <w:rFonts w:eastAsia="Times New Roman"/>
                <w:sz w:val="28"/>
                <w:szCs w:val="28"/>
              </w:rPr>
              <w:t>Спортивно-оздоровительный этап</w:t>
            </w:r>
          </w:p>
        </w:tc>
        <w:tc>
          <w:tcPr>
            <w:tcW w:w="0" w:type="dxa"/>
            <w:vAlign w:val="bottom"/>
          </w:tcPr>
          <w:p w:rsidR="00AF183E" w:rsidRDefault="00AF183E" w:rsidP="00AF183E">
            <w:pPr>
              <w:rPr>
                <w:sz w:val="1"/>
                <w:szCs w:val="1"/>
              </w:rPr>
            </w:pPr>
          </w:p>
        </w:tc>
      </w:tr>
      <w:tr w:rsidR="00AF183E" w:rsidTr="00AF183E">
        <w:trPr>
          <w:trHeight w:val="324"/>
        </w:trPr>
        <w:tc>
          <w:tcPr>
            <w:tcW w:w="3280" w:type="dxa"/>
            <w:tcBorders>
              <w:left w:val="single" w:sz="8" w:space="0" w:color="00000A"/>
              <w:right w:val="single" w:sz="8" w:space="0" w:color="00000A"/>
            </w:tcBorders>
            <w:vAlign w:val="bottom"/>
          </w:tcPr>
          <w:p w:rsidR="00AF183E" w:rsidRDefault="00AF183E" w:rsidP="00AF183E">
            <w:pPr>
              <w:ind w:left="20"/>
              <w:jc w:val="center"/>
              <w:rPr>
                <w:sz w:val="20"/>
                <w:szCs w:val="20"/>
              </w:rPr>
            </w:pPr>
            <w:r>
              <w:rPr>
                <w:rFonts w:eastAsia="Times New Roman"/>
                <w:sz w:val="28"/>
                <w:szCs w:val="28"/>
              </w:rPr>
              <w:t>спортивной</w:t>
            </w:r>
          </w:p>
        </w:tc>
        <w:tc>
          <w:tcPr>
            <w:tcW w:w="6240" w:type="dxa"/>
            <w:tcBorders>
              <w:right w:val="single" w:sz="8" w:space="0" w:color="00000A"/>
            </w:tcBorders>
            <w:vAlign w:val="bottom"/>
          </w:tcPr>
          <w:p w:rsidR="00AF183E" w:rsidRDefault="00AF183E" w:rsidP="00AF183E">
            <w:pPr>
              <w:rPr>
                <w:sz w:val="24"/>
                <w:szCs w:val="24"/>
              </w:rPr>
            </w:pPr>
          </w:p>
        </w:tc>
        <w:tc>
          <w:tcPr>
            <w:tcW w:w="0" w:type="dxa"/>
            <w:vAlign w:val="bottom"/>
          </w:tcPr>
          <w:p w:rsidR="00AF183E" w:rsidRDefault="00AF183E" w:rsidP="00AF183E">
            <w:pPr>
              <w:rPr>
                <w:sz w:val="1"/>
                <w:szCs w:val="1"/>
              </w:rPr>
            </w:pPr>
          </w:p>
        </w:tc>
      </w:tr>
      <w:tr w:rsidR="00AF183E" w:rsidTr="00AF183E">
        <w:trPr>
          <w:trHeight w:val="326"/>
        </w:trPr>
        <w:tc>
          <w:tcPr>
            <w:tcW w:w="3280" w:type="dxa"/>
            <w:tcBorders>
              <w:left w:val="single" w:sz="8" w:space="0" w:color="00000A"/>
              <w:bottom w:val="single" w:sz="8" w:space="0" w:color="00000A"/>
              <w:right w:val="single" w:sz="8" w:space="0" w:color="00000A"/>
            </w:tcBorders>
            <w:vAlign w:val="bottom"/>
          </w:tcPr>
          <w:p w:rsidR="00AF183E" w:rsidRDefault="00AF183E" w:rsidP="00AF183E">
            <w:pPr>
              <w:jc w:val="center"/>
              <w:rPr>
                <w:sz w:val="20"/>
                <w:szCs w:val="20"/>
              </w:rPr>
            </w:pPr>
            <w:r>
              <w:rPr>
                <w:rFonts w:eastAsia="Times New Roman"/>
                <w:w w:val="97"/>
                <w:sz w:val="28"/>
                <w:szCs w:val="28"/>
              </w:rPr>
              <w:t>подготовки</w:t>
            </w:r>
          </w:p>
        </w:tc>
        <w:tc>
          <w:tcPr>
            <w:tcW w:w="6240" w:type="dxa"/>
            <w:tcBorders>
              <w:bottom w:val="single" w:sz="8" w:space="0" w:color="00000A"/>
              <w:right w:val="single" w:sz="8" w:space="0" w:color="00000A"/>
            </w:tcBorders>
            <w:vAlign w:val="bottom"/>
          </w:tcPr>
          <w:p w:rsidR="00AF183E" w:rsidRDefault="00AF183E" w:rsidP="00AF183E">
            <w:pPr>
              <w:rPr>
                <w:sz w:val="24"/>
                <w:szCs w:val="24"/>
              </w:rPr>
            </w:pPr>
          </w:p>
        </w:tc>
        <w:tc>
          <w:tcPr>
            <w:tcW w:w="0" w:type="dxa"/>
            <w:vAlign w:val="bottom"/>
          </w:tcPr>
          <w:p w:rsidR="00AF183E" w:rsidRDefault="00AF183E" w:rsidP="00AF183E">
            <w:pPr>
              <w:rPr>
                <w:sz w:val="1"/>
                <w:szCs w:val="1"/>
              </w:rPr>
            </w:pPr>
          </w:p>
        </w:tc>
      </w:tr>
      <w:tr w:rsidR="00AF183E" w:rsidTr="00AF183E">
        <w:trPr>
          <w:trHeight w:val="308"/>
        </w:trPr>
        <w:tc>
          <w:tcPr>
            <w:tcW w:w="3280" w:type="dxa"/>
            <w:tcBorders>
              <w:left w:val="single" w:sz="8" w:space="0" w:color="00000A"/>
              <w:right w:val="single" w:sz="8" w:space="0" w:color="00000A"/>
            </w:tcBorders>
            <w:vAlign w:val="bottom"/>
          </w:tcPr>
          <w:p w:rsidR="00AF183E" w:rsidRDefault="00AF183E" w:rsidP="00AF183E">
            <w:pPr>
              <w:spacing w:line="308" w:lineRule="exact"/>
              <w:jc w:val="center"/>
              <w:rPr>
                <w:sz w:val="20"/>
                <w:szCs w:val="20"/>
              </w:rPr>
            </w:pPr>
            <w:r>
              <w:rPr>
                <w:rFonts w:eastAsia="Times New Roman"/>
                <w:sz w:val="28"/>
                <w:szCs w:val="28"/>
              </w:rPr>
              <w:t>Общая физическая</w:t>
            </w:r>
          </w:p>
        </w:tc>
        <w:tc>
          <w:tcPr>
            <w:tcW w:w="6240" w:type="dxa"/>
            <w:vMerge w:val="restart"/>
            <w:tcBorders>
              <w:right w:val="single" w:sz="8" w:space="0" w:color="00000A"/>
            </w:tcBorders>
            <w:vAlign w:val="bottom"/>
          </w:tcPr>
          <w:p w:rsidR="00AF183E" w:rsidRDefault="00AF183E" w:rsidP="00AF183E">
            <w:pPr>
              <w:jc w:val="center"/>
              <w:rPr>
                <w:sz w:val="20"/>
                <w:szCs w:val="20"/>
              </w:rPr>
            </w:pPr>
            <w:r>
              <w:rPr>
                <w:rFonts w:eastAsia="Times New Roman"/>
                <w:w w:val="99"/>
                <w:sz w:val="28"/>
                <w:szCs w:val="28"/>
              </w:rPr>
              <w:t>65</w:t>
            </w:r>
          </w:p>
        </w:tc>
        <w:tc>
          <w:tcPr>
            <w:tcW w:w="0" w:type="dxa"/>
            <w:vAlign w:val="bottom"/>
          </w:tcPr>
          <w:p w:rsidR="00AF183E" w:rsidRDefault="00AF183E" w:rsidP="00AF183E">
            <w:pPr>
              <w:rPr>
                <w:sz w:val="1"/>
                <w:szCs w:val="1"/>
              </w:rPr>
            </w:pPr>
          </w:p>
        </w:tc>
      </w:tr>
      <w:tr w:rsidR="00AF183E" w:rsidTr="00AF183E">
        <w:trPr>
          <w:trHeight w:val="161"/>
        </w:trPr>
        <w:tc>
          <w:tcPr>
            <w:tcW w:w="3280" w:type="dxa"/>
            <w:vMerge w:val="restart"/>
            <w:tcBorders>
              <w:left w:val="single" w:sz="8" w:space="0" w:color="00000A"/>
              <w:right w:val="single" w:sz="8" w:space="0" w:color="00000A"/>
            </w:tcBorders>
            <w:vAlign w:val="bottom"/>
          </w:tcPr>
          <w:p w:rsidR="00AF183E" w:rsidRDefault="00AF183E" w:rsidP="00AF183E">
            <w:pPr>
              <w:jc w:val="center"/>
              <w:rPr>
                <w:sz w:val="20"/>
                <w:szCs w:val="20"/>
              </w:rPr>
            </w:pPr>
            <w:r>
              <w:rPr>
                <w:rFonts w:eastAsia="Times New Roman"/>
                <w:w w:val="98"/>
                <w:sz w:val="28"/>
                <w:szCs w:val="28"/>
              </w:rPr>
              <w:t>подготовка</w:t>
            </w:r>
            <w:proofErr w:type="gramStart"/>
            <w:r>
              <w:rPr>
                <w:rFonts w:eastAsia="Times New Roman"/>
                <w:w w:val="98"/>
                <w:sz w:val="28"/>
                <w:szCs w:val="28"/>
              </w:rPr>
              <w:t xml:space="preserve"> (%)</w:t>
            </w:r>
            <w:proofErr w:type="gramEnd"/>
          </w:p>
        </w:tc>
        <w:tc>
          <w:tcPr>
            <w:tcW w:w="6240" w:type="dxa"/>
            <w:vMerge/>
            <w:tcBorders>
              <w:right w:val="single" w:sz="8" w:space="0" w:color="00000A"/>
            </w:tcBorders>
            <w:vAlign w:val="bottom"/>
          </w:tcPr>
          <w:p w:rsidR="00AF183E" w:rsidRDefault="00AF183E" w:rsidP="00AF183E">
            <w:pPr>
              <w:rPr>
                <w:sz w:val="13"/>
                <w:szCs w:val="13"/>
              </w:rPr>
            </w:pPr>
          </w:p>
        </w:tc>
        <w:tc>
          <w:tcPr>
            <w:tcW w:w="0" w:type="dxa"/>
            <w:vAlign w:val="bottom"/>
          </w:tcPr>
          <w:p w:rsidR="00AF183E" w:rsidRDefault="00AF183E" w:rsidP="00AF183E">
            <w:pPr>
              <w:rPr>
                <w:sz w:val="1"/>
                <w:szCs w:val="1"/>
              </w:rPr>
            </w:pPr>
          </w:p>
        </w:tc>
      </w:tr>
      <w:tr w:rsidR="00AF183E" w:rsidTr="00AF183E">
        <w:trPr>
          <w:trHeight w:val="164"/>
        </w:trPr>
        <w:tc>
          <w:tcPr>
            <w:tcW w:w="3280" w:type="dxa"/>
            <w:vMerge/>
            <w:tcBorders>
              <w:left w:val="single" w:sz="8" w:space="0" w:color="00000A"/>
              <w:bottom w:val="single" w:sz="8" w:space="0" w:color="00000A"/>
              <w:right w:val="single" w:sz="8" w:space="0" w:color="00000A"/>
            </w:tcBorders>
            <w:vAlign w:val="bottom"/>
          </w:tcPr>
          <w:p w:rsidR="00AF183E" w:rsidRDefault="00AF183E" w:rsidP="00AF183E">
            <w:pPr>
              <w:rPr>
                <w:sz w:val="14"/>
                <w:szCs w:val="14"/>
              </w:rPr>
            </w:pPr>
          </w:p>
        </w:tc>
        <w:tc>
          <w:tcPr>
            <w:tcW w:w="6240" w:type="dxa"/>
            <w:tcBorders>
              <w:bottom w:val="single" w:sz="8" w:space="0" w:color="00000A"/>
              <w:right w:val="single" w:sz="8" w:space="0" w:color="00000A"/>
            </w:tcBorders>
            <w:vAlign w:val="bottom"/>
          </w:tcPr>
          <w:p w:rsidR="00AF183E" w:rsidRDefault="00AF183E" w:rsidP="00AF183E">
            <w:pPr>
              <w:rPr>
                <w:sz w:val="14"/>
                <w:szCs w:val="14"/>
              </w:rPr>
            </w:pPr>
          </w:p>
        </w:tc>
        <w:tc>
          <w:tcPr>
            <w:tcW w:w="0" w:type="dxa"/>
            <w:vAlign w:val="bottom"/>
          </w:tcPr>
          <w:p w:rsidR="00AF183E" w:rsidRDefault="00AF183E" w:rsidP="00AF183E">
            <w:pPr>
              <w:rPr>
                <w:sz w:val="1"/>
                <w:szCs w:val="1"/>
              </w:rPr>
            </w:pPr>
          </w:p>
        </w:tc>
      </w:tr>
      <w:tr w:rsidR="00AF183E" w:rsidTr="00AF183E">
        <w:trPr>
          <w:trHeight w:val="308"/>
        </w:trPr>
        <w:tc>
          <w:tcPr>
            <w:tcW w:w="3280" w:type="dxa"/>
            <w:tcBorders>
              <w:left w:val="single" w:sz="8" w:space="0" w:color="00000A"/>
              <w:right w:val="single" w:sz="8" w:space="0" w:color="00000A"/>
            </w:tcBorders>
            <w:vAlign w:val="bottom"/>
          </w:tcPr>
          <w:p w:rsidR="00AF183E" w:rsidRDefault="00AF183E" w:rsidP="00AF183E">
            <w:pPr>
              <w:spacing w:line="308" w:lineRule="exact"/>
              <w:ind w:left="100"/>
              <w:rPr>
                <w:sz w:val="20"/>
                <w:szCs w:val="20"/>
              </w:rPr>
            </w:pPr>
            <w:r>
              <w:rPr>
                <w:rFonts w:eastAsia="Times New Roman"/>
                <w:sz w:val="28"/>
                <w:szCs w:val="28"/>
              </w:rPr>
              <w:t>Техническая   подготовка</w:t>
            </w:r>
          </w:p>
        </w:tc>
        <w:tc>
          <w:tcPr>
            <w:tcW w:w="6240" w:type="dxa"/>
            <w:vMerge w:val="restart"/>
            <w:tcBorders>
              <w:right w:val="single" w:sz="8" w:space="0" w:color="00000A"/>
            </w:tcBorders>
            <w:vAlign w:val="bottom"/>
          </w:tcPr>
          <w:p w:rsidR="00AF183E" w:rsidRDefault="00AF183E" w:rsidP="00AF183E">
            <w:pPr>
              <w:jc w:val="center"/>
              <w:rPr>
                <w:sz w:val="20"/>
                <w:szCs w:val="20"/>
              </w:rPr>
            </w:pPr>
            <w:r>
              <w:rPr>
                <w:rFonts w:eastAsia="Times New Roman"/>
                <w:w w:val="99"/>
                <w:sz w:val="28"/>
                <w:szCs w:val="28"/>
              </w:rPr>
              <w:t>29</w:t>
            </w:r>
          </w:p>
        </w:tc>
        <w:tc>
          <w:tcPr>
            <w:tcW w:w="0" w:type="dxa"/>
            <w:vAlign w:val="bottom"/>
          </w:tcPr>
          <w:p w:rsidR="00AF183E" w:rsidRDefault="00AF183E" w:rsidP="00AF183E">
            <w:pPr>
              <w:rPr>
                <w:sz w:val="1"/>
                <w:szCs w:val="1"/>
              </w:rPr>
            </w:pPr>
          </w:p>
        </w:tc>
      </w:tr>
      <w:tr w:rsidR="00AF183E" w:rsidTr="00AF183E">
        <w:trPr>
          <w:trHeight w:val="163"/>
        </w:trPr>
        <w:tc>
          <w:tcPr>
            <w:tcW w:w="3280" w:type="dxa"/>
            <w:vMerge w:val="restart"/>
            <w:tcBorders>
              <w:left w:val="single" w:sz="8" w:space="0" w:color="00000A"/>
              <w:right w:val="single" w:sz="8" w:space="0" w:color="00000A"/>
            </w:tcBorders>
            <w:vAlign w:val="bottom"/>
          </w:tcPr>
          <w:p w:rsidR="00AF183E" w:rsidRDefault="00AF183E" w:rsidP="00AF183E">
            <w:pPr>
              <w:ind w:left="100"/>
              <w:rPr>
                <w:sz w:val="20"/>
                <w:szCs w:val="20"/>
              </w:rPr>
            </w:pPr>
            <w:r>
              <w:rPr>
                <w:rFonts w:eastAsia="Times New Roman"/>
                <w:sz w:val="28"/>
                <w:szCs w:val="28"/>
              </w:rPr>
              <w:t>(%)</w:t>
            </w:r>
          </w:p>
        </w:tc>
        <w:tc>
          <w:tcPr>
            <w:tcW w:w="6240" w:type="dxa"/>
            <w:vMerge/>
            <w:tcBorders>
              <w:right w:val="single" w:sz="8" w:space="0" w:color="00000A"/>
            </w:tcBorders>
            <w:vAlign w:val="bottom"/>
          </w:tcPr>
          <w:p w:rsidR="00AF183E" w:rsidRDefault="00AF183E" w:rsidP="00AF183E">
            <w:pPr>
              <w:rPr>
                <w:sz w:val="14"/>
                <w:szCs w:val="14"/>
              </w:rPr>
            </w:pPr>
          </w:p>
        </w:tc>
        <w:tc>
          <w:tcPr>
            <w:tcW w:w="0" w:type="dxa"/>
            <w:vAlign w:val="bottom"/>
          </w:tcPr>
          <w:p w:rsidR="00AF183E" w:rsidRDefault="00AF183E" w:rsidP="00AF183E">
            <w:pPr>
              <w:rPr>
                <w:sz w:val="1"/>
                <w:szCs w:val="1"/>
              </w:rPr>
            </w:pPr>
          </w:p>
        </w:tc>
      </w:tr>
      <w:tr w:rsidR="00AF183E" w:rsidTr="00AF183E">
        <w:trPr>
          <w:trHeight w:val="164"/>
        </w:trPr>
        <w:tc>
          <w:tcPr>
            <w:tcW w:w="3280" w:type="dxa"/>
            <w:vMerge/>
            <w:tcBorders>
              <w:left w:val="single" w:sz="8" w:space="0" w:color="00000A"/>
              <w:bottom w:val="single" w:sz="8" w:space="0" w:color="00000A"/>
              <w:right w:val="single" w:sz="8" w:space="0" w:color="00000A"/>
            </w:tcBorders>
            <w:vAlign w:val="bottom"/>
          </w:tcPr>
          <w:p w:rsidR="00AF183E" w:rsidRDefault="00AF183E" w:rsidP="00AF183E">
            <w:pPr>
              <w:rPr>
                <w:sz w:val="14"/>
                <w:szCs w:val="14"/>
              </w:rPr>
            </w:pPr>
          </w:p>
        </w:tc>
        <w:tc>
          <w:tcPr>
            <w:tcW w:w="6240" w:type="dxa"/>
            <w:tcBorders>
              <w:bottom w:val="single" w:sz="8" w:space="0" w:color="00000A"/>
              <w:right w:val="single" w:sz="8" w:space="0" w:color="00000A"/>
            </w:tcBorders>
            <w:vAlign w:val="bottom"/>
          </w:tcPr>
          <w:p w:rsidR="00AF183E" w:rsidRDefault="00AF183E" w:rsidP="00AF183E">
            <w:pPr>
              <w:rPr>
                <w:sz w:val="14"/>
                <w:szCs w:val="14"/>
              </w:rPr>
            </w:pPr>
          </w:p>
        </w:tc>
        <w:tc>
          <w:tcPr>
            <w:tcW w:w="0" w:type="dxa"/>
            <w:vAlign w:val="bottom"/>
          </w:tcPr>
          <w:p w:rsidR="00AF183E" w:rsidRDefault="00AF183E" w:rsidP="00AF183E">
            <w:pPr>
              <w:rPr>
                <w:sz w:val="1"/>
                <w:szCs w:val="1"/>
              </w:rPr>
            </w:pPr>
          </w:p>
        </w:tc>
      </w:tr>
      <w:tr w:rsidR="00AF183E" w:rsidTr="00AF183E">
        <w:trPr>
          <w:trHeight w:val="308"/>
        </w:trPr>
        <w:tc>
          <w:tcPr>
            <w:tcW w:w="3280" w:type="dxa"/>
            <w:tcBorders>
              <w:left w:val="single" w:sz="8" w:space="0" w:color="00000A"/>
              <w:right w:val="single" w:sz="8" w:space="0" w:color="00000A"/>
            </w:tcBorders>
            <w:vAlign w:val="bottom"/>
          </w:tcPr>
          <w:p w:rsidR="00AF183E" w:rsidRDefault="00AF183E" w:rsidP="00AF183E">
            <w:pPr>
              <w:spacing w:line="308" w:lineRule="exact"/>
              <w:ind w:left="100"/>
              <w:rPr>
                <w:sz w:val="20"/>
                <w:szCs w:val="20"/>
              </w:rPr>
            </w:pPr>
            <w:r>
              <w:rPr>
                <w:rFonts w:eastAsia="Times New Roman"/>
                <w:sz w:val="28"/>
                <w:szCs w:val="28"/>
              </w:rPr>
              <w:t>Тактическая,</w:t>
            </w:r>
          </w:p>
        </w:tc>
        <w:tc>
          <w:tcPr>
            <w:tcW w:w="6240" w:type="dxa"/>
            <w:tcBorders>
              <w:right w:val="single" w:sz="8" w:space="0" w:color="00000A"/>
            </w:tcBorders>
            <w:vAlign w:val="bottom"/>
          </w:tcPr>
          <w:p w:rsidR="00AF183E" w:rsidRDefault="00AF183E" w:rsidP="00AF183E">
            <w:pPr>
              <w:rPr>
                <w:sz w:val="24"/>
                <w:szCs w:val="24"/>
              </w:rPr>
            </w:pPr>
          </w:p>
        </w:tc>
        <w:tc>
          <w:tcPr>
            <w:tcW w:w="0" w:type="dxa"/>
            <w:vAlign w:val="bottom"/>
          </w:tcPr>
          <w:p w:rsidR="00AF183E" w:rsidRDefault="00AF183E" w:rsidP="00AF183E">
            <w:pPr>
              <w:rPr>
                <w:sz w:val="1"/>
                <w:szCs w:val="1"/>
              </w:rPr>
            </w:pPr>
          </w:p>
        </w:tc>
      </w:tr>
      <w:tr w:rsidR="00AF183E" w:rsidTr="00AF183E">
        <w:trPr>
          <w:trHeight w:val="322"/>
        </w:trPr>
        <w:tc>
          <w:tcPr>
            <w:tcW w:w="3280" w:type="dxa"/>
            <w:tcBorders>
              <w:left w:val="single" w:sz="8" w:space="0" w:color="00000A"/>
              <w:right w:val="single" w:sz="8" w:space="0" w:color="00000A"/>
            </w:tcBorders>
            <w:vAlign w:val="bottom"/>
          </w:tcPr>
          <w:p w:rsidR="00AF183E" w:rsidRDefault="00AF183E" w:rsidP="00AF183E">
            <w:pPr>
              <w:ind w:left="100"/>
              <w:rPr>
                <w:sz w:val="20"/>
                <w:szCs w:val="20"/>
              </w:rPr>
            </w:pPr>
            <w:r>
              <w:rPr>
                <w:rFonts w:eastAsia="Times New Roman"/>
                <w:sz w:val="28"/>
                <w:szCs w:val="28"/>
              </w:rPr>
              <w:t>теоретическая,</w:t>
            </w:r>
          </w:p>
        </w:tc>
        <w:tc>
          <w:tcPr>
            <w:tcW w:w="6240" w:type="dxa"/>
            <w:tcBorders>
              <w:right w:val="single" w:sz="8" w:space="0" w:color="00000A"/>
            </w:tcBorders>
            <w:vAlign w:val="bottom"/>
          </w:tcPr>
          <w:p w:rsidR="00AF183E" w:rsidRDefault="00AF183E" w:rsidP="00AF183E">
            <w:pPr>
              <w:jc w:val="center"/>
              <w:rPr>
                <w:sz w:val="20"/>
                <w:szCs w:val="20"/>
              </w:rPr>
            </w:pPr>
            <w:r>
              <w:rPr>
                <w:rFonts w:eastAsia="Times New Roman"/>
                <w:w w:val="99"/>
                <w:sz w:val="28"/>
                <w:szCs w:val="28"/>
              </w:rPr>
              <w:t>6</w:t>
            </w:r>
          </w:p>
        </w:tc>
        <w:tc>
          <w:tcPr>
            <w:tcW w:w="0" w:type="dxa"/>
            <w:vAlign w:val="bottom"/>
          </w:tcPr>
          <w:p w:rsidR="00AF183E" w:rsidRDefault="00AF183E" w:rsidP="00AF183E">
            <w:pPr>
              <w:rPr>
                <w:sz w:val="1"/>
                <w:szCs w:val="1"/>
              </w:rPr>
            </w:pPr>
          </w:p>
        </w:tc>
      </w:tr>
      <w:tr w:rsidR="00AF183E" w:rsidTr="00AF183E">
        <w:trPr>
          <w:trHeight w:val="326"/>
        </w:trPr>
        <w:tc>
          <w:tcPr>
            <w:tcW w:w="3280" w:type="dxa"/>
            <w:tcBorders>
              <w:left w:val="single" w:sz="8" w:space="0" w:color="00000A"/>
              <w:bottom w:val="single" w:sz="8" w:space="0" w:color="00000A"/>
              <w:right w:val="single" w:sz="8" w:space="0" w:color="00000A"/>
            </w:tcBorders>
            <w:vAlign w:val="bottom"/>
          </w:tcPr>
          <w:p w:rsidR="00AF183E" w:rsidRDefault="00AF183E" w:rsidP="00AF183E">
            <w:pPr>
              <w:ind w:left="100"/>
              <w:rPr>
                <w:sz w:val="20"/>
                <w:szCs w:val="20"/>
              </w:rPr>
            </w:pPr>
            <w:r>
              <w:rPr>
                <w:rFonts w:eastAsia="Times New Roman"/>
                <w:sz w:val="28"/>
                <w:szCs w:val="28"/>
              </w:rPr>
              <w:t>Психологическая под %</w:t>
            </w:r>
          </w:p>
        </w:tc>
        <w:tc>
          <w:tcPr>
            <w:tcW w:w="6240" w:type="dxa"/>
            <w:tcBorders>
              <w:bottom w:val="single" w:sz="8" w:space="0" w:color="00000A"/>
              <w:right w:val="single" w:sz="8" w:space="0" w:color="00000A"/>
            </w:tcBorders>
            <w:vAlign w:val="bottom"/>
          </w:tcPr>
          <w:p w:rsidR="00AF183E" w:rsidRDefault="00AF183E" w:rsidP="00AF183E">
            <w:pPr>
              <w:rPr>
                <w:sz w:val="24"/>
                <w:szCs w:val="24"/>
              </w:rPr>
            </w:pPr>
          </w:p>
        </w:tc>
        <w:tc>
          <w:tcPr>
            <w:tcW w:w="0" w:type="dxa"/>
            <w:vAlign w:val="bottom"/>
          </w:tcPr>
          <w:p w:rsidR="00AF183E" w:rsidRDefault="00AF183E" w:rsidP="00AF183E">
            <w:pPr>
              <w:rPr>
                <w:sz w:val="1"/>
                <w:szCs w:val="1"/>
              </w:rPr>
            </w:pPr>
          </w:p>
        </w:tc>
      </w:tr>
      <w:tr w:rsidR="00AF183E" w:rsidTr="00AF183E">
        <w:trPr>
          <w:trHeight w:val="428"/>
        </w:trPr>
        <w:tc>
          <w:tcPr>
            <w:tcW w:w="3280" w:type="dxa"/>
            <w:vAlign w:val="bottom"/>
          </w:tcPr>
          <w:p w:rsidR="00AF183E" w:rsidRDefault="00AF183E" w:rsidP="00AF183E">
            <w:pPr>
              <w:rPr>
                <w:sz w:val="24"/>
                <w:szCs w:val="24"/>
              </w:rPr>
            </w:pPr>
          </w:p>
        </w:tc>
        <w:tc>
          <w:tcPr>
            <w:tcW w:w="6240" w:type="dxa"/>
            <w:vAlign w:val="bottom"/>
          </w:tcPr>
          <w:p w:rsidR="00AF183E" w:rsidRDefault="00AF183E" w:rsidP="00AF183E">
            <w:pPr>
              <w:ind w:right="4204"/>
              <w:jc w:val="right"/>
              <w:rPr>
                <w:sz w:val="20"/>
                <w:szCs w:val="20"/>
              </w:rPr>
            </w:pPr>
          </w:p>
        </w:tc>
        <w:tc>
          <w:tcPr>
            <w:tcW w:w="0" w:type="dxa"/>
            <w:vAlign w:val="bottom"/>
          </w:tcPr>
          <w:p w:rsidR="00AF183E" w:rsidRDefault="00AF183E" w:rsidP="00AF183E">
            <w:pPr>
              <w:rPr>
                <w:sz w:val="1"/>
                <w:szCs w:val="1"/>
              </w:rPr>
            </w:pPr>
          </w:p>
        </w:tc>
      </w:tr>
    </w:tbl>
    <w:p w:rsidR="00AF183E" w:rsidRDefault="00AF183E" w:rsidP="00AF183E"/>
    <w:p w:rsidR="00AF183E" w:rsidRDefault="00AF183E" w:rsidP="00AF183E"/>
    <w:p w:rsidR="00AF183E" w:rsidRDefault="00AF183E" w:rsidP="00AF183E"/>
    <w:p w:rsidR="003F6C80" w:rsidRDefault="00AF183E" w:rsidP="003F6C80">
      <w:pPr>
        <w:spacing w:line="270" w:lineRule="auto"/>
        <w:jc w:val="both"/>
        <w:rPr>
          <w:sz w:val="20"/>
          <w:szCs w:val="20"/>
        </w:rPr>
      </w:pPr>
      <w:r>
        <w:rPr>
          <w:rFonts w:eastAsia="Times New Roman"/>
          <w:sz w:val="28"/>
          <w:szCs w:val="28"/>
        </w:rPr>
        <w:t>На подготовке спортивно-оздоровительном этапе  нагрузки следует строго дозировать в зависимости от возрастных особенностей ребят, от состояния их здоровья</w:t>
      </w:r>
      <w:r w:rsidR="00A30D2A">
        <w:rPr>
          <w:rFonts w:eastAsia="Times New Roman"/>
          <w:sz w:val="28"/>
          <w:szCs w:val="28"/>
        </w:rPr>
        <w:t xml:space="preserve"> и от уровня накопленных умений</w:t>
      </w:r>
    </w:p>
    <w:p w:rsidR="003F6C80" w:rsidRPr="003F6C80" w:rsidRDefault="003F6C80" w:rsidP="003F6C80">
      <w:pPr>
        <w:rPr>
          <w:sz w:val="20"/>
          <w:szCs w:val="20"/>
        </w:rPr>
      </w:pPr>
    </w:p>
    <w:p w:rsidR="003F6C80" w:rsidRPr="003F6C80" w:rsidRDefault="003F6C80" w:rsidP="003F6C80">
      <w:pPr>
        <w:rPr>
          <w:sz w:val="20"/>
          <w:szCs w:val="20"/>
        </w:rPr>
      </w:pPr>
    </w:p>
    <w:p w:rsidR="003F6C80" w:rsidRPr="003F6C80" w:rsidRDefault="003F6C80" w:rsidP="003F6C80">
      <w:pPr>
        <w:rPr>
          <w:sz w:val="20"/>
          <w:szCs w:val="20"/>
        </w:rPr>
      </w:pPr>
    </w:p>
    <w:p w:rsidR="00A30D2A" w:rsidRPr="00A30D2A" w:rsidRDefault="00A30D2A" w:rsidP="00A30D2A">
      <w:pPr>
        <w:spacing w:line="265" w:lineRule="auto"/>
        <w:ind w:left="3940" w:right="1520" w:hanging="2306"/>
        <w:rPr>
          <w:sz w:val="20"/>
          <w:szCs w:val="20"/>
        </w:rPr>
      </w:pPr>
      <w:r w:rsidRPr="00A30D2A">
        <w:rPr>
          <w:rFonts w:eastAsia="Times New Roman"/>
          <w:sz w:val="28"/>
          <w:szCs w:val="28"/>
        </w:rPr>
        <w:t xml:space="preserve">Нормативы максимального объема тренировочной нагрузки </w:t>
      </w:r>
    </w:p>
    <w:p w:rsidR="00A30D2A" w:rsidRPr="00A30D2A" w:rsidRDefault="00A30D2A" w:rsidP="00A30D2A">
      <w:pPr>
        <w:spacing w:line="26" w:lineRule="exact"/>
        <w:rPr>
          <w:sz w:val="20"/>
          <w:szCs w:val="20"/>
        </w:rPr>
      </w:pPr>
    </w:p>
    <w:p w:rsidR="00A30D2A" w:rsidRPr="00A30D2A" w:rsidRDefault="00A30D2A" w:rsidP="00A30D2A">
      <w:pPr>
        <w:ind w:left="9120"/>
        <w:rPr>
          <w:sz w:val="20"/>
          <w:szCs w:val="20"/>
        </w:rPr>
      </w:pPr>
    </w:p>
    <w:p w:rsidR="00A30D2A" w:rsidRPr="00A30D2A" w:rsidRDefault="00CD374C" w:rsidP="00A30D2A">
      <w:pPr>
        <w:spacing w:line="20" w:lineRule="exact"/>
        <w:rPr>
          <w:sz w:val="20"/>
          <w:szCs w:val="20"/>
        </w:rPr>
      </w:pPr>
      <w:r>
        <w:rPr>
          <w:noProof/>
          <w:sz w:val="20"/>
          <w:szCs w:val="20"/>
        </w:rPr>
        <w:pict>
          <v:line id="Shape 7" o:spid="_x0000_s1026" style="position:absolute;z-index:-251657216;visibility:visible" from="12.5pt,3.1pt" to="487.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" o:allowincell="f" filled="t" strokecolor="#00000a" strokeweight=".16931mm">
            <v:stroke joinstyle="miter"/>
            <o:lock v:ext="edit" shapetype="f"/>
          </v:line>
        </w:pict>
      </w:r>
      <w:r>
        <w:rPr>
          <w:noProof/>
          <w:sz w:val="20"/>
          <w:szCs w:val="20"/>
        </w:rPr>
        <w:pict>
          <v:line id="Shape 8" o:spid="_x0000_s1030" style="position:absolute;z-index:-251656192;visibility:visible" from="12.5pt,42.35pt" to="487.9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" o:allowincell="f" filled="t" strokecolor="#00000a" strokeweight=".16931mm">
            <v:stroke joinstyle="miter"/>
            <o:lock v:ext="edit" shapetype="f"/>
          </v:line>
        </w:pict>
      </w:r>
      <w:r>
        <w:rPr>
          <w:noProof/>
          <w:sz w:val="20"/>
          <w:szCs w:val="20"/>
        </w:rPr>
        <w:pict>
          <v:line id="Shape 9" o:spid="_x0000_s1029" style="position:absolute;z-index:-251655168;visibility:visible" from="12.7pt,2.85pt" to="12.7pt,1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" o:allowincell="f" filled="t" strokecolor="#00000a" strokeweight=".16931mm">
            <v:stroke joinstyle="miter"/>
            <o:lock v:ext="edit" shapetype="f"/>
          </v:line>
        </w:pict>
      </w:r>
      <w:r>
        <w:rPr>
          <w:noProof/>
          <w:sz w:val="20"/>
          <w:szCs w:val="20"/>
        </w:rPr>
        <w:pict>
          <v:line id="Shape 10" o:spid="_x0000_s1028" style="position:absolute;z-index:-251654144;visibility:visible" from="282.05pt,2.85pt" to="282.05pt,1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" o:allowincell="f" filled="t" strokecolor="#00000a" strokeweight=".48pt">
            <v:stroke joinstyle="miter"/>
            <o:lock v:ext="edit" shapetype="f"/>
          </v:line>
        </w:pict>
      </w:r>
      <w:r>
        <w:rPr>
          <w:noProof/>
          <w:sz w:val="20"/>
          <w:szCs w:val="20"/>
        </w:rPr>
        <w:pict>
          <v:line id="Shape 11" o:spid="_x0000_s1027" style="position:absolute;z-index:-251653120;visibility:visible" from="487.65pt,2.85pt" to="487.65pt,1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" o:allowincell="f" filled="t" strokecolor="#00000a" strokeweight=".16931mm">
            <v:stroke joinstyle="miter"/>
            <o:lock v:ext="edit" shapetype="f"/>
          </v:line>
        </w:pict>
      </w:r>
    </w:p>
    <w:p w:rsidR="00A30D2A" w:rsidRPr="00A30D2A" w:rsidRDefault="00A30D2A" w:rsidP="00A30D2A">
      <w:pPr>
        <w:spacing w:line="53" w:lineRule="exact"/>
        <w:rPr>
          <w:sz w:val="20"/>
          <w:szCs w:val="20"/>
        </w:rPr>
      </w:pPr>
    </w:p>
    <w:p w:rsidR="00A30D2A" w:rsidRPr="00A30D2A" w:rsidRDefault="00A30D2A" w:rsidP="00A30D2A">
      <w:pPr>
        <w:tabs>
          <w:tab w:val="left" w:pos="1880"/>
        </w:tabs>
        <w:ind w:left="1900" w:right="880" w:hanging="6898"/>
        <w:rPr>
          <w:sz w:val="20"/>
          <w:szCs w:val="20"/>
        </w:rPr>
      </w:pPr>
      <w:r w:rsidRPr="00A30D2A">
        <w:rPr>
          <w:rFonts w:eastAsia="Times New Roman"/>
          <w:sz w:val="28"/>
          <w:szCs w:val="28"/>
        </w:rPr>
        <w:t>Этапный</w:t>
      </w:r>
      <w:r w:rsidRPr="00A30D2A">
        <w:rPr>
          <w:rFonts w:eastAsia="Times New Roman"/>
          <w:sz w:val="28"/>
          <w:szCs w:val="28"/>
        </w:rPr>
        <w:tab/>
        <w:t>норматив спортивно-оздоровительный этап</w:t>
      </w:r>
    </w:p>
    <w:p w:rsidR="00A30D2A" w:rsidRPr="00A30D2A" w:rsidRDefault="00A30D2A" w:rsidP="00A30D2A">
      <w:pPr>
        <w:spacing w:line="200" w:lineRule="exact"/>
        <w:rPr>
          <w:sz w:val="20"/>
          <w:szCs w:val="20"/>
        </w:rPr>
      </w:pPr>
    </w:p>
    <w:p w:rsidR="00A30D2A" w:rsidRPr="00A30D2A" w:rsidRDefault="00A30D2A" w:rsidP="00A30D2A">
      <w:pPr>
        <w:spacing w:line="249"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6080"/>
        <w:gridCol w:w="3420"/>
        <w:gridCol w:w="20"/>
      </w:tblGrid>
      <w:tr w:rsidR="00A30D2A" w:rsidRPr="00A30D2A" w:rsidTr="00B40B9D">
        <w:trPr>
          <w:trHeight w:val="326"/>
        </w:trPr>
        <w:tc>
          <w:tcPr>
            <w:tcW w:w="6080" w:type="dxa"/>
            <w:tcBorders>
              <w:bottom w:val="single" w:sz="8" w:space="0" w:color="00000A"/>
            </w:tcBorders>
            <w:vAlign w:val="bottom"/>
          </w:tcPr>
          <w:p w:rsidR="00A30D2A" w:rsidRPr="00A30D2A" w:rsidRDefault="00A30D2A" w:rsidP="00A30D2A">
            <w:pPr>
              <w:ind w:left="220"/>
              <w:rPr>
                <w:sz w:val="20"/>
                <w:szCs w:val="20"/>
              </w:rPr>
            </w:pPr>
            <w:r w:rsidRPr="00A30D2A">
              <w:rPr>
                <w:rFonts w:eastAsia="Times New Roman"/>
                <w:sz w:val="28"/>
                <w:szCs w:val="28"/>
              </w:rPr>
              <w:t>Количество часов в неделю</w:t>
            </w:r>
          </w:p>
        </w:tc>
        <w:tc>
          <w:tcPr>
            <w:tcW w:w="3420" w:type="dxa"/>
            <w:tcBorders>
              <w:bottom w:val="single" w:sz="8" w:space="0" w:color="00000A"/>
            </w:tcBorders>
            <w:vAlign w:val="bottom"/>
          </w:tcPr>
          <w:p w:rsidR="00A30D2A" w:rsidRPr="00A30D2A" w:rsidRDefault="00A30D2A" w:rsidP="00A30D2A">
            <w:pPr>
              <w:ind w:right="580"/>
              <w:jc w:val="center"/>
              <w:rPr>
                <w:sz w:val="20"/>
                <w:szCs w:val="20"/>
              </w:rPr>
            </w:pPr>
            <w:r w:rsidRPr="00A30D2A">
              <w:rPr>
                <w:rFonts w:eastAsia="Times New Roman"/>
                <w:w w:val="99"/>
                <w:sz w:val="28"/>
                <w:szCs w:val="28"/>
              </w:rPr>
              <w:t>6</w:t>
            </w:r>
          </w:p>
        </w:tc>
        <w:tc>
          <w:tcPr>
            <w:tcW w:w="0" w:type="dxa"/>
            <w:vAlign w:val="bottom"/>
          </w:tcPr>
          <w:p w:rsidR="00A30D2A" w:rsidRPr="00A30D2A" w:rsidRDefault="00A30D2A" w:rsidP="00A30D2A">
            <w:pPr>
              <w:rPr>
                <w:sz w:val="1"/>
                <w:szCs w:val="1"/>
              </w:rPr>
            </w:pPr>
          </w:p>
        </w:tc>
      </w:tr>
      <w:tr w:rsidR="00A30D2A" w:rsidRPr="00A30D2A" w:rsidTr="00B40B9D">
        <w:trPr>
          <w:trHeight w:val="308"/>
        </w:trPr>
        <w:tc>
          <w:tcPr>
            <w:tcW w:w="6080" w:type="dxa"/>
            <w:vAlign w:val="bottom"/>
          </w:tcPr>
          <w:p w:rsidR="00A30D2A" w:rsidRPr="00A30D2A" w:rsidRDefault="00A30D2A" w:rsidP="00A30D2A">
            <w:pPr>
              <w:spacing w:line="308" w:lineRule="exact"/>
              <w:ind w:left="220"/>
              <w:rPr>
                <w:sz w:val="20"/>
                <w:szCs w:val="20"/>
              </w:rPr>
            </w:pPr>
            <w:r w:rsidRPr="00A30D2A">
              <w:rPr>
                <w:rFonts w:eastAsia="Times New Roman"/>
                <w:sz w:val="28"/>
                <w:szCs w:val="28"/>
              </w:rPr>
              <w:t>Количество тренировок  в неделю</w:t>
            </w:r>
          </w:p>
        </w:tc>
        <w:tc>
          <w:tcPr>
            <w:tcW w:w="3420" w:type="dxa"/>
            <w:vMerge w:val="restart"/>
            <w:vAlign w:val="bottom"/>
          </w:tcPr>
          <w:p w:rsidR="00A30D2A" w:rsidRPr="00A30D2A" w:rsidRDefault="00A30D2A" w:rsidP="00A30D2A">
            <w:pPr>
              <w:ind w:right="580"/>
              <w:jc w:val="center"/>
              <w:rPr>
                <w:sz w:val="20"/>
                <w:szCs w:val="20"/>
              </w:rPr>
            </w:pPr>
            <w:r w:rsidRPr="00A30D2A">
              <w:rPr>
                <w:rFonts w:eastAsia="Times New Roman"/>
                <w:w w:val="99"/>
                <w:sz w:val="28"/>
                <w:szCs w:val="28"/>
              </w:rPr>
              <w:t>3</w:t>
            </w:r>
          </w:p>
        </w:tc>
        <w:tc>
          <w:tcPr>
            <w:tcW w:w="0" w:type="dxa"/>
            <w:vAlign w:val="bottom"/>
          </w:tcPr>
          <w:p w:rsidR="00A30D2A" w:rsidRPr="00A30D2A" w:rsidRDefault="00A30D2A" w:rsidP="00A30D2A">
            <w:pPr>
              <w:rPr>
                <w:sz w:val="1"/>
                <w:szCs w:val="1"/>
              </w:rPr>
            </w:pPr>
          </w:p>
        </w:tc>
      </w:tr>
      <w:tr w:rsidR="00A30D2A" w:rsidRPr="00A30D2A" w:rsidTr="00B40B9D">
        <w:trPr>
          <w:trHeight w:val="139"/>
        </w:trPr>
        <w:tc>
          <w:tcPr>
            <w:tcW w:w="6080" w:type="dxa"/>
            <w:vAlign w:val="bottom"/>
          </w:tcPr>
          <w:p w:rsidR="00A30D2A" w:rsidRPr="00A30D2A" w:rsidRDefault="00A30D2A" w:rsidP="00A30D2A">
            <w:pPr>
              <w:rPr>
                <w:sz w:val="12"/>
                <w:szCs w:val="12"/>
              </w:rPr>
            </w:pPr>
          </w:p>
        </w:tc>
        <w:tc>
          <w:tcPr>
            <w:tcW w:w="3420" w:type="dxa"/>
            <w:vMerge/>
            <w:vAlign w:val="bottom"/>
          </w:tcPr>
          <w:p w:rsidR="00A30D2A" w:rsidRPr="00A30D2A" w:rsidRDefault="00A30D2A" w:rsidP="00A30D2A">
            <w:pPr>
              <w:rPr>
                <w:sz w:val="12"/>
                <w:szCs w:val="12"/>
              </w:rPr>
            </w:pPr>
          </w:p>
        </w:tc>
        <w:tc>
          <w:tcPr>
            <w:tcW w:w="0" w:type="dxa"/>
            <w:vAlign w:val="bottom"/>
          </w:tcPr>
          <w:p w:rsidR="00A30D2A" w:rsidRPr="00A30D2A" w:rsidRDefault="00A30D2A" w:rsidP="00A30D2A">
            <w:pPr>
              <w:rPr>
                <w:sz w:val="1"/>
                <w:szCs w:val="1"/>
              </w:rPr>
            </w:pPr>
          </w:p>
        </w:tc>
      </w:tr>
      <w:tr w:rsidR="00A30D2A" w:rsidRPr="00A30D2A" w:rsidTr="00B40B9D">
        <w:trPr>
          <w:trHeight w:val="146"/>
        </w:trPr>
        <w:tc>
          <w:tcPr>
            <w:tcW w:w="6080" w:type="dxa"/>
            <w:tcBorders>
              <w:bottom w:val="single" w:sz="8" w:space="0" w:color="00000A"/>
            </w:tcBorders>
            <w:vAlign w:val="bottom"/>
          </w:tcPr>
          <w:p w:rsidR="00A30D2A" w:rsidRPr="00A30D2A" w:rsidRDefault="00A30D2A" w:rsidP="00A30D2A">
            <w:pPr>
              <w:rPr>
                <w:sz w:val="12"/>
                <w:szCs w:val="12"/>
              </w:rPr>
            </w:pPr>
          </w:p>
        </w:tc>
        <w:tc>
          <w:tcPr>
            <w:tcW w:w="3420" w:type="dxa"/>
            <w:tcBorders>
              <w:bottom w:val="single" w:sz="8" w:space="0" w:color="00000A"/>
            </w:tcBorders>
            <w:vAlign w:val="bottom"/>
          </w:tcPr>
          <w:p w:rsidR="00A30D2A" w:rsidRPr="00A30D2A" w:rsidRDefault="00A30D2A" w:rsidP="00A30D2A">
            <w:pPr>
              <w:rPr>
                <w:sz w:val="12"/>
                <w:szCs w:val="12"/>
              </w:rPr>
            </w:pPr>
          </w:p>
        </w:tc>
        <w:tc>
          <w:tcPr>
            <w:tcW w:w="0" w:type="dxa"/>
            <w:vAlign w:val="bottom"/>
          </w:tcPr>
          <w:p w:rsidR="00A30D2A" w:rsidRPr="00A30D2A" w:rsidRDefault="00A30D2A" w:rsidP="00A30D2A">
            <w:pPr>
              <w:rPr>
                <w:sz w:val="1"/>
                <w:szCs w:val="1"/>
              </w:rPr>
            </w:pPr>
          </w:p>
        </w:tc>
      </w:tr>
      <w:tr w:rsidR="00A30D2A" w:rsidRPr="00A30D2A" w:rsidTr="00B40B9D">
        <w:trPr>
          <w:trHeight w:val="335"/>
        </w:trPr>
        <w:tc>
          <w:tcPr>
            <w:tcW w:w="6080" w:type="dxa"/>
            <w:vAlign w:val="bottom"/>
          </w:tcPr>
          <w:p w:rsidR="00A30D2A" w:rsidRPr="00A30D2A" w:rsidRDefault="00A30D2A" w:rsidP="00A30D2A">
            <w:pPr>
              <w:spacing w:line="308" w:lineRule="exact"/>
              <w:ind w:left="360"/>
              <w:rPr>
                <w:sz w:val="20"/>
                <w:szCs w:val="20"/>
              </w:rPr>
            </w:pPr>
            <w:r w:rsidRPr="00A30D2A">
              <w:rPr>
                <w:rFonts w:eastAsia="Times New Roman"/>
                <w:sz w:val="28"/>
                <w:szCs w:val="28"/>
              </w:rPr>
              <w:t>Общее количество часов в год</w:t>
            </w:r>
          </w:p>
        </w:tc>
        <w:tc>
          <w:tcPr>
            <w:tcW w:w="3420" w:type="dxa"/>
            <w:vAlign w:val="bottom"/>
          </w:tcPr>
          <w:p w:rsidR="00A30D2A" w:rsidRPr="00A30D2A" w:rsidRDefault="00A30D2A" w:rsidP="00A30D2A">
            <w:pPr>
              <w:ind w:right="580"/>
              <w:jc w:val="center"/>
              <w:rPr>
                <w:sz w:val="20"/>
                <w:szCs w:val="20"/>
              </w:rPr>
            </w:pPr>
            <w:r w:rsidRPr="00A30D2A">
              <w:rPr>
                <w:rFonts w:eastAsia="Times New Roman"/>
                <w:w w:val="99"/>
                <w:sz w:val="28"/>
                <w:szCs w:val="28"/>
              </w:rPr>
              <w:t>312</w:t>
            </w:r>
          </w:p>
        </w:tc>
        <w:tc>
          <w:tcPr>
            <w:tcW w:w="0" w:type="dxa"/>
            <w:vAlign w:val="bottom"/>
          </w:tcPr>
          <w:p w:rsidR="00A30D2A" w:rsidRPr="00A30D2A" w:rsidRDefault="00A30D2A" w:rsidP="00A30D2A">
            <w:pPr>
              <w:rPr>
                <w:sz w:val="1"/>
                <w:szCs w:val="1"/>
              </w:rPr>
            </w:pPr>
          </w:p>
        </w:tc>
      </w:tr>
      <w:tr w:rsidR="00A30D2A" w:rsidRPr="00A30D2A" w:rsidTr="00B40B9D">
        <w:trPr>
          <w:trHeight w:val="38"/>
        </w:trPr>
        <w:tc>
          <w:tcPr>
            <w:tcW w:w="6080" w:type="dxa"/>
            <w:tcBorders>
              <w:bottom w:val="single" w:sz="8" w:space="0" w:color="00000A"/>
            </w:tcBorders>
            <w:vAlign w:val="bottom"/>
          </w:tcPr>
          <w:p w:rsidR="00A30D2A" w:rsidRPr="00A30D2A" w:rsidRDefault="00A30D2A" w:rsidP="00A30D2A">
            <w:pPr>
              <w:rPr>
                <w:sz w:val="3"/>
                <w:szCs w:val="3"/>
              </w:rPr>
            </w:pPr>
          </w:p>
        </w:tc>
        <w:tc>
          <w:tcPr>
            <w:tcW w:w="3420" w:type="dxa"/>
            <w:tcBorders>
              <w:bottom w:val="single" w:sz="8" w:space="0" w:color="00000A"/>
            </w:tcBorders>
            <w:vAlign w:val="bottom"/>
          </w:tcPr>
          <w:p w:rsidR="00A30D2A" w:rsidRPr="00A30D2A" w:rsidRDefault="00A30D2A" w:rsidP="00A30D2A">
            <w:pPr>
              <w:rPr>
                <w:sz w:val="3"/>
                <w:szCs w:val="3"/>
              </w:rPr>
            </w:pPr>
          </w:p>
        </w:tc>
        <w:tc>
          <w:tcPr>
            <w:tcW w:w="0" w:type="dxa"/>
            <w:vAlign w:val="bottom"/>
          </w:tcPr>
          <w:p w:rsidR="00A30D2A" w:rsidRPr="00A30D2A" w:rsidRDefault="00A30D2A" w:rsidP="00A30D2A">
            <w:pPr>
              <w:rPr>
                <w:sz w:val="1"/>
                <w:szCs w:val="1"/>
              </w:rPr>
            </w:pPr>
          </w:p>
        </w:tc>
      </w:tr>
      <w:tr w:rsidR="00A30D2A" w:rsidRPr="00A30D2A" w:rsidTr="00B40B9D">
        <w:trPr>
          <w:trHeight w:val="304"/>
        </w:trPr>
        <w:tc>
          <w:tcPr>
            <w:tcW w:w="6080" w:type="dxa"/>
            <w:vAlign w:val="bottom"/>
          </w:tcPr>
          <w:p w:rsidR="00A30D2A" w:rsidRPr="00A30D2A" w:rsidRDefault="00A30D2A" w:rsidP="00A30D2A">
            <w:pPr>
              <w:spacing w:line="304" w:lineRule="exact"/>
              <w:ind w:left="360"/>
              <w:rPr>
                <w:sz w:val="20"/>
                <w:szCs w:val="20"/>
              </w:rPr>
            </w:pPr>
            <w:r w:rsidRPr="00A30D2A">
              <w:rPr>
                <w:rFonts w:eastAsia="Times New Roman"/>
                <w:sz w:val="28"/>
                <w:szCs w:val="28"/>
              </w:rPr>
              <w:t>Общее количество   тренировок в год</w:t>
            </w:r>
          </w:p>
        </w:tc>
        <w:tc>
          <w:tcPr>
            <w:tcW w:w="3420" w:type="dxa"/>
            <w:vMerge w:val="restart"/>
            <w:vAlign w:val="bottom"/>
          </w:tcPr>
          <w:p w:rsidR="00A30D2A" w:rsidRPr="00A30D2A" w:rsidRDefault="00A30D2A" w:rsidP="00A30D2A">
            <w:pPr>
              <w:ind w:right="580"/>
              <w:jc w:val="center"/>
              <w:rPr>
                <w:sz w:val="20"/>
                <w:szCs w:val="20"/>
              </w:rPr>
            </w:pPr>
            <w:r w:rsidRPr="00A30D2A">
              <w:rPr>
                <w:rFonts w:eastAsia="Times New Roman"/>
                <w:w w:val="99"/>
                <w:sz w:val="28"/>
                <w:szCs w:val="28"/>
              </w:rPr>
              <w:t>108</w:t>
            </w:r>
          </w:p>
        </w:tc>
        <w:tc>
          <w:tcPr>
            <w:tcW w:w="0" w:type="dxa"/>
            <w:vAlign w:val="bottom"/>
          </w:tcPr>
          <w:p w:rsidR="00A30D2A" w:rsidRPr="00A30D2A" w:rsidRDefault="00A30D2A" w:rsidP="00A30D2A">
            <w:pPr>
              <w:rPr>
                <w:sz w:val="1"/>
                <w:szCs w:val="1"/>
              </w:rPr>
            </w:pPr>
          </w:p>
        </w:tc>
      </w:tr>
      <w:tr w:rsidR="00A30D2A" w:rsidRPr="00A30D2A" w:rsidTr="00B40B9D">
        <w:trPr>
          <w:trHeight w:val="79"/>
        </w:trPr>
        <w:tc>
          <w:tcPr>
            <w:tcW w:w="6080" w:type="dxa"/>
            <w:vAlign w:val="bottom"/>
          </w:tcPr>
          <w:p w:rsidR="00A30D2A" w:rsidRPr="00A30D2A" w:rsidRDefault="00A30D2A" w:rsidP="00A30D2A">
            <w:pPr>
              <w:rPr>
                <w:sz w:val="6"/>
                <w:szCs w:val="6"/>
              </w:rPr>
            </w:pPr>
          </w:p>
        </w:tc>
        <w:tc>
          <w:tcPr>
            <w:tcW w:w="3420" w:type="dxa"/>
            <w:vMerge/>
            <w:vAlign w:val="bottom"/>
          </w:tcPr>
          <w:p w:rsidR="00A30D2A" w:rsidRPr="00A30D2A" w:rsidRDefault="00A30D2A" w:rsidP="00A30D2A">
            <w:pPr>
              <w:rPr>
                <w:sz w:val="6"/>
                <w:szCs w:val="6"/>
              </w:rPr>
            </w:pPr>
          </w:p>
        </w:tc>
        <w:tc>
          <w:tcPr>
            <w:tcW w:w="0" w:type="dxa"/>
            <w:vAlign w:val="bottom"/>
          </w:tcPr>
          <w:p w:rsidR="00A30D2A" w:rsidRPr="00A30D2A" w:rsidRDefault="00A30D2A" w:rsidP="00A30D2A">
            <w:pPr>
              <w:rPr>
                <w:sz w:val="1"/>
                <w:szCs w:val="1"/>
              </w:rPr>
            </w:pPr>
          </w:p>
        </w:tc>
      </w:tr>
    </w:tbl>
    <w:p w:rsidR="00E27FDE" w:rsidRDefault="00E27FDE" w:rsidP="003F6C80">
      <w:pPr>
        <w:rPr>
          <w:sz w:val="20"/>
          <w:szCs w:val="20"/>
        </w:rPr>
      </w:pPr>
    </w:p>
    <w:p w:rsidR="00E27FDE" w:rsidRPr="00E27FDE" w:rsidRDefault="00E27FDE" w:rsidP="00E27FDE">
      <w:pPr>
        <w:rPr>
          <w:sz w:val="20"/>
          <w:szCs w:val="20"/>
        </w:rPr>
      </w:pPr>
    </w:p>
    <w:p w:rsidR="00E27FDE" w:rsidRPr="00E27FDE" w:rsidRDefault="00E27FDE" w:rsidP="00E27FDE">
      <w:pPr>
        <w:rPr>
          <w:sz w:val="20"/>
          <w:szCs w:val="20"/>
        </w:rPr>
      </w:pPr>
    </w:p>
    <w:p w:rsidR="00E27FDE" w:rsidRPr="00E27FDE" w:rsidRDefault="00E27FDE" w:rsidP="00E27FDE">
      <w:pPr>
        <w:rPr>
          <w:sz w:val="20"/>
          <w:szCs w:val="20"/>
        </w:rPr>
      </w:pPr>
    </w:p>
    <w:p w:rsidR="00E27FDE" w:rsidRPr="00E27FDE" w:rsidRDefault="00E27FDE" w:rsidP="00E27FDE">
      <w:pPr>
        <w:rPr>
          <w:sz w:val="20"/>
          <w:szCs w:val="20"/>
        </w:rPr>
      </w:pPr>
    </w:p>
    <w:p w:rsidR="00E27FDE" w:rsidRDefault="00E27FDE" w:rsidP="00E27FDE">
      <w:pPr>
        <w:rPr>
          <w:sz w:val="20"/>
          <w:szCs w:val="20"/>
        </w:rPr>
      </w:pPr>
    </w:p>
    <w:p w:rsidR="00E27FDE" w:rsidRDefault="00E27FDE" w:rsidP="00E27FDE">
      <w:pPr>
        <w:jc w:val="center"/>
        <w:rPr>
          <w:sz w:val="20"/>
          <w:szCs w:val="20"/>
        </w:rPr>
      </w:pPr>
    </w:p>
    <w:p w:rsidR="00AF183E" w:rsidRPr="00E27FDE" w:rsidRDefault="00E27FDE" w:rsidP="00E27FDE">
      <w:pPr>
        <w:tabs>
          <w:tab w:val="center" w:pos="5320"/>
        </w:tabs>
        <w:rPr>
          <w:sz w:val="20"/>
          <w:szCs w:val="20"/>
        </w:rPr>
        <w:sectPr w:rsidR="00AF183E" w:rsidRPr="00E27FDE">
          <w:pgSz w:w="11900" w:h="16838"/>
          <w:pgMar w:top="1440" w:right="566" w:bottom="428" w:left="700" w:header="0" w:footer="0" w:gutter="0"/>
          <w:cols w:space="720" w:equalWidth="0">
            <w:col w:w="10640"/>
          </w:cols>
        </w:sectPr>
      </w:pPr>
      <w:r>
        <w:rPr>
          <w:sz w:val="20"/>
          <w:szCs w:val="20"/>
        </w:rPr>
        <w:tab/>
      </w:r>
    </w:p>
    <w:p w:rsidR="00AF183E" w:rsidRDefault="00AF183E" w:rsidP="00AF183E">
      <w:pPr>
        <w:spacing w:line="20" w:lineRule="exact"/>
        <w:rPr>
          <w:sz w:val="20"/>
          <w:szCs w:val="20"/>
        </w:rPr>
      </w:pPr>
    </w:p>
    <w:p w:rsidR="00AF183E" w:rsidRDefault="00AF183E" w:rsidP="00AF183E">
      <w:pPr>
        <w:spacing w:line="397" w:lineRule="exact"/>
        <w:rPr>
          <w:sz w:val="20"/>
          <w:szCs w:val="20"/>
        </w:rPr>
      </w:pPr>
    </w:p>
    <w:p w:rsidR="00AF183E" w:rsidRPr="00F20E04" w:rsidRDefault="00AF183E" w:rsidP="00AF183E">
      <w:pPr>
        <w:ind w:left="680"/>
        <w:rPr>
          <w:sz w:val="20"/>
          <w:szCs w:val="20"/>
        </w:rPr>
      </w:pPr>
      <w:r w:rsidRPr="00F20E04">
        <w:rPr>
          <w:rFonts w:eastAsia="Times New Roman"/>
          <w:b/>
          <w:bCs/>
          <w:iCs/>
          <w:sz w:val="28"/>
          <w:szCs w:val="28"/>
        </w:rPr>
        <w:t>1.3. Режим тренировочной работы</w:t>
      </w:r>
    </w:p>
    <w:p w:rsidR="00AF183E" w:rsidRDefault="00AF183E" w:rsidP="00AF183E">
      <w:pPr>
        <w:spacing w:line="200" w:lineRule="exact"/>
        <w:rPr>
          <w:sz w:val="20"/>
          <w:szCs w:val="20"/>
        </w:rPr>
      </w:pPr>
    </w:p>
    <w:p w:rsidR="00AF183E" w:rsidRDefault="00AF183E" w:rsidP="00AF183E">
      <w:pPr>
        <w:spacing w:line="224" w:lineRule="exact"/>
        <w:rPr>
          <w:sz w:val="20"/>
          <w:szCs w:val="20"/>
        </w:rPr>
      </w:pPr>
    </w:p>
    <w:p w:rsidR="00AF183E" w:rsidRDefault="00AF183E" w:rsidP="00AF183E">
      <w:pPr>
        <w:spacing w:line="271" w:lineRule="auto"/>
        <w:ind w:left="120" w:firstLine="566"/>
        <w:jc w:val="both"/>
        <w:rPr>
          <w:sz w:val="20"/>
          <w:szCs w:val="20"/>
        </w:rPr>
      </w:pPr>
      <w:r>
        <w:rPr>
          <w:rFonts w:eastAsia="Times New Roman"/>
          <w:sz w:val="28"/>
          <w:szCs w:val="28"/>
        </w:rPr>
        <w:t>Тренировочный процесс ведется в соответствии с годовым тренировочным планом, рассчитанным на 52 недели. Общий объем годового учебного плана должен быть выполнен полностью.</w:t>
      </w:r>
    </w:p>
    <w:p w:rsidR="00AF183E" w:rsidRDefault="00AF183E" w:rsidP="00AF183E">
      <w:pPr>
        <w:spacing w:line="377" w:lineRule="exact"/>
        <w:rPr>
          <w:sz w:val="20"/>
          <w:szCs w:val="20"/>
        </w:rPr>
      </w:pPr>
    </w:p>
    <w:p w:rsidR="00AF183E" w:rsidRPr="008E3481" w:rsidRDefault="00AF183E" w:rsidP="00AF183E">
      <w:pPr>
        <w:rPr>
          <w:sz w:val="20"/>
          <w:szCs w:val="20"/>
        </w:rPr>
      </w:pPr>
      <w:r w:rsidRPr="008E3481">
        <w:rPr>
          <w:rFonts w:eastAsia="Times New Roman"/>
          <w:sz w:val="28"/>
          <w:szCs w:val="28"/>
        </w:rPr>
        <w:t>Режимы тренировочной работы и требования к спортивной подготовленности</w:t>
      </w:r>
    </w:p>
    <w:p w:rsidR="00AF183E" w:rsidRPr="008E3481" w:rsidRDefault="00AF183E" w:rsidP="00AF183E">
      <w:pPr>
        <w:spacing w:line="32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680"/>
        <w:gridCol w:w="1560"/>
        <w:gridCol w:w="1980"/>
        <w:gridCol w:w="2880"/>
        <w:gridCol w:w="660"/>
        <w:gridCol w:w="560"/>
      </w:tblGrid>
      <w:tr w:rsidR="00AF183E" w:rsidTr="00AF183E">
        <w:trPr>
          <w:trHeight w:val="326"/>
        </w:trPr>
        <w:tc>
          <w:tcPr>
            <w:tcW w:w="2680" w:type="dxa"/>
            <w:vAlign w:val="bottom"/>
          </w:tcPr>
          <w:p w:rsidR="00AF183E" w:rsidRDefault="00AF183E" w:rsidP="00AF183E">
            <w:pPr>
              <w:rPr>
                <w:sz w:val="24"/>
                <w:szCs w:val="24"/>
              </w:rPr>
            </w:pPr>
          </w:p>
        </w:tc>
        <w:tc>
          <w:tcPr>
            <w:tcW w:w="1560" w:type="dxa"/>
            <w:vAlign w:val="bottom"/>
          </w:tcPr>
          <w:p w:rsidR="00AF183E" w:rsidRDefault="00AF183E" w:rsidP="00AF183E">
            <w:pPr>
              <w:rPr>
                <w:sz w:val="24"/>
                <w:szCs w:val="24"/>
              </w:rPr>
            </w:pPr>
          </w:p>
        </w:tc>
        <w:tc>
          <w:tcPr>
            <w:tcW w:w="1980" w:type="dxa"/>
            <w:vAlign w:val="bottom"/>
          </w:tcPr>
          <w:p w:rsidR="00AF183E" w:rsidRDefault="00AF183E" w:rsidP="00AF183E">
            <w:pPr>
              <w:rPr>
                <w:sz w:val="24"/>
                <w:szCs w:val="24"/>
              </w:rPr>
            </w:pPr>
          </w:p>
        </w:tc>
        <w:tc>
          <w:tcPr>
            <w:tcW w:w="2880" w:type="dxa"/>
            <w:vAlign w:val="bottom"/>
          </w:tcPr>
          <w:p w:rsidR="00AF183E" w:rsidRDefault="00AF183E" w:rsidP="00AF183E">
            <w:pPr>
              <w:rPr>
                <w:sz w:val="24"/>
                <w:szCs w:val="24"/>
              </w:rPr>
            </w:pPr>
          </w:p>
        </w:tc>
        <w:tc>
          <w:tcPr>
            <w:tcW w:w="1220" w:type="dxa"/>
            <w:gridSpan w:val="2"/>
            <w:vAlign w:val="bottom"/>
          </w:tcPr>
          <w:p w:rsidR="00AF183E" w:rsidRDefault="00AF183E" w:rsidP="00AF183E">
            <w:pPr>
              <w:ind w:left="20"/>
              <w:rPr>
                <w:sz w:val="20"/>
                <w:szCs w:val="20"/>
              </w:rPr>
            </w:pPr>
            <w:r>
              <w:rPr>
                <w:rFonts w:eastAsia="Times New Roman"/>
                <w:w w:val="97"/>
                <w:sz w:val="28"/>
                <w:szCs w:val="28"/>
              </w:rPr>
              <w:t>Таблица 4</w:t>
            </w:r>
          </w:p>
        </w:tc>
      </w:tr>
      <w:tr w:rsidR="00AF183E" w:rsidTr="00AF183E">
        <w:trPr>
          <w:trHeight w:val="308"/>
        </w:trPr>
        <w:tc>
          <w:tcPr>
            <w:tcW w:w="2680" w:type="dxa"/>
            <w:tcBorders>
              <w:top w:val="single" w:sz="8" w:space="0" w:color="00000A"/>
              <w:left w:val="single" w:sz="8" w:space="0" w:color="00000A"/>
              <w:right w:val="single" w:sz="8" w:space="0" w:color="00000A"/>
            </w:tcBorders>
            <w:vAlign w:val="bottom"/>
          </w:tcPr>
          <w:p w:rsidR="00AF183E" w:rsidRDefault="00AF183E" w:rsidP="00AF183E">
            <w:pPr>
              <w:spacing w:line="308" w:lineRule="exact"/>
              <w:ind w:left="340"/>
              <w:rPr>
                <w:sz w:val="20"/>
                <w:szCs w:val="20"/>
              </w:rPr>
            </w:pPr>
            <w:r>
              <w:rPr>
                <w:rFonts w:eastAsia="Times New Roman"/>
                <w:sz w:val="28"/>
                <w:szCs w:val="28"/>
              </w:rPr>
              <w:t>Этап подготовки</w:t>
            </w:r>
          </w:p>
        </w:tc>
        <w:tc>
          <w:tcPr>
            <w:tcW w:w="1560" w:type="dxa"/>
            <w:tcBorders>
              <w:top w:val="single" w:sz="8" w:space="0" w:color="00000A"/>
              <w:right w:val="single" w:sz="8" w:space="0" w:color="00000A"/>
            </w:tcBorders>
            <w:vAlign w:val="bottom"/>
          </w:tcPr>
          <w:p w:rsidR="00AF183E" w:rsidRDefault="00AF183E" w:rsidP="00AF183E">
            <w:pPr>
              <w:spacing w:line="308" w:lineRule="exact"/>
              <w:jc w:val="center"/>
              <w:rPr>
                <w:sz w:val="20"/>
                <w:szCs w:val="20"/>
              </w:rPr>
            </w:pPr>
            <w:r>
              <w:rPr>
                <w:rFonts w:eastAsia="Times New Roman"/>
                <w:w w:val="89"/>
                <w:sz w:val="28"/>
                <w:szCs w:val="28"/>
              </w:rPr>
              <w:t>Год</w:t>
            </w:r>
          </w:p>
        </w:tc>
        <w:tc>
          <w:tcPr>
            <w:tcW w:w="1980" w:type="dxa"/>
            <w:tcBorders>
              <w:top w:val="single" w:sz="8" w:space="0" w:color="00000A"/>
              <w:right w:val="single" w:sz="8" w:space="0" w:color="00000A"/>
            </w:tcBorders>
            <w:vAlign w:val="bottom"/>
          </w:tcPr>
          <w:p w:rsidR="00AF183E" w:rsidRDefault="00AF183E" w:rsidP="00AF183E">
            <w:pPr>
              <w:spacing w:line="308" w:lineRule="exact"/>
              <w:jc w:val="center"/>
              <w:rPr>
                <w:sz w:val="20"/>
                <w:szCs w:val="20"/>
              </w:rPr>
            </w:pPr>
            <w:r>
              <w:rPr>
                <w:rFonts w:eastAsia="Times New Roman"/>
                <w:w w:val="99"/>
                <w:sz w:val="28"/>
                <w:szCs w:val="28"/>
              </w:rPr>
              <w:t>Максимально</w:t>
            </w:r>
          </w:p>
        </w:tc>
        <w:tc>
          <w:tcPr>
            <w:tcW w:w="3540" w:type="dxa"/>
            <w:gridSpan w:val="2"/>
            <w:tcBorders>
              <w:top w:val="single" w:sz="8" w:space="0" w:color="00000A"/>
              <w:right w:val="single" w:sz="8" w:space="0" w:color="00000A"/>
            </w:tcBorders>
            <w:vAlign w:val="bottom"/>
          </w:tcPr>
          <w:p w:rsidR="00AF183E" w:rsidRDefault="00AF183E" w:rsidP="00AF183E">
            <w:pPr>
              <w:spacing w:line="308" w:lineRule="exact"/>
              <w:jc w:val="center"/>
              <w:rPr>
                <w:sz w:val="20"/>
                <w:szCs w:val="20"/>
              </w:rPr>
            </w:pPr>
            <w:r>
              <w:rPr>
                <w:rFonts w:eastAsia="Times New Roman"/>
                <w:w w:val="99"/>
                <w:sz w:val="28"/>
                <w:szCs w:val="28"/>
              </w:rPr>
              <w:t xml:space="preserve">Требования к </w:t>
            </w:r>
            <w:proofErr w:type="gramStart"/>
            <w:r>
              <w:rPr>
                <w:rFonts w:eastAsia="Times New Roman"/>
                <w:w w:val="99"/>
                <w:sz w:val="28"/>
                <w:szCs w:val="28"/>
              </w:rPr>
              <w:t>спортивной</w:t>
            </w:r>
            <w:proofErr w:type="gramEnd"/>
          </w:p>
        </w:tc>
        <w:tc>
          <w:tcPr>
            <w:tcW w:w="560" w:type="dxa"/>
            <w:vAlign w:val="bottom"/>
          </w:tcPr>
          <w:p w:rsidR="00AF183E" w:rsidRDefault="00AF183E" w:rsidP="00AF183E">
            <w:pPr>
              <w:rPr>
                <w:sz w:val="24"/>
                <w:szCs w:val="24"/>
              </w:rPr>
            </w:pPr>
          </w:p>
        </w:tc>
      </w:tr>
      <w:tr w:rsidR="00AF183E" w:rsidTr="00AF183E">
        <w:trPr>
          <w:trHeight w:val="322"/>
        </w:trPr>
        <w:tc>
          <w:tcPr>
            <w:tcW w:w="2680" w:type="dxa"/>
            <w:tcBorders>
              <w:left w:val="single" w:sz="8" w:space="0" w:color="00000A"/>
              <w:right w:val="single" w:sz="8" w:space="0" w:color="00000A"/>
            </w:tcBorders>
            <w:vAlign w:val="bottom"/>
          </w:tcPr>
          <w:p w:rsidR="00AF183E" w:rsidRDefault="00AF183E" w:rsidP="00AF183E">
            <w:pPr>
              <w:rPr>
                <w:sz w:val="24"/>
                <w:szCs w:val="24"/>
              </w:rPr>
            </w:pPr>
          </w:p>
        </w:tc>
        <w:tc>
          <w:tcPr>
            <w:tcW w:w="1560" w:type="dxa"/>
            <w:tcBorders>
              <w:right w:val="single" w:sz="8" w:space="0" w:color="00000A"/>
            </w:tcBorders>
            <w:vAlign w:val="bottom"/>
          </w:tcPr>
          <w:p w:rsidR="00AF183E" w:rsidRDefault="00AF183E" w:rsidP="00AF183E">
            <w:pPr>
              <w:jc w:val="center"/>
              <w:rPr>
                <w:sz w:val="20"/>
                <w:szCs w:val="20"/>
              </w:rPr>
            </w:pPr>
            <w:r>
              <w:rPr>
                <w:rFonts w:eastAsia="Times New Roman"/>
                <w:sz w:val="28"/>
                <w:szCs w:val="28"/>
              </w:rPr>
              <w:t>обучения</w:t>
            </w:r>
          </w:p>
        </w:tc>
        <w:tc>
          <w:tcPr>
            <w:tcW w:w="1980" w:type="dxa"/>
            <w:tcBorders>
              <w:right w:val="single" w:sz="8" w:space="0" w:color="00000A"/>
            </w:tcBorders>
            <w:vAlign w:val="bottom"/>
          </w:tcPr>
          <w:p w:rsidR="00AF183E" w:rsidRDefault="00AF183E" w:rsidP="00AF183E">
            <w:pPr>
              <w:jc w:val="center"/>
              <w:rPr>
                <w:sz w:val="20"/>
                <w:szCs w:val="20"/>
              </w:rPr>
            </w:pPr>
            <w:r>
              <w:rPr>
                <w:rFonts w:eastAsia="Times New Roman"/>
                <w:w w:val="99"/>
                <w:sz w:val="28"/>
                <w:szCs w:val="28"/>
              </w:rPr>
              <w:t>е количество</w:t>
            </w:r>
          </w:p>
        </w:tc>
        <w:tc>
          <w:tcPr>
            <w:tcW w:w="2880" w:type="dxa"/>
            <w:vAlign w:val="bottom"/>
          </w:tcPr>
          <w:p w:rsidR="00AF183E" w:rsidRDefault="00AF183E" w:rsidP="00AF183E">
            <w:pPr>
              <w:ind w:left="500"/>
              <w:jc w:val="center"/>
              <w:rPr>
                <w:sz w:val="20"/>
                <w:szCs w:val="20"/>
              </w:rPr>
            </w:pPr>
            <w:r>
              <w:rPr>
                <w:rFonts w:eastAsia="Times New Roman"/>
                <w:w w:val="98"/>
                <w:sz w:val="28"/>
                <w:szCs w:val="28"/>
              </w:rPr>
              <w:t>подготовленности</w:t>
            </w:r>
          </w:p>
        </w:tc>
        <w:tc>
          <w:tcPr>
            <w:tcW w:w="660" w:type="dxa"/>
            <w:tcBorders>
              <w:right w:val="single" w:sz="8" w:space="0" w:color="00000A"/>
            </w:tcBorders>
            <w:vAlign w:val="bottom"/>
          </w:tcPr>
          <w:p w:rsidR="00AF183E" w:rsidRDefault="00AF183E" w:rsidP="00AF183E">
            <w:pPr>
              <w:rPr>
                <w:sz w:val="24"/>
                <w:szCs w:val="24"/>
              </w:rPr>
            </w:pPr>
          </w:p>
        </w:tc>
        <w:tc>
          <w:tcPr>
            <w:tcW w:w="560" w:type="dxa"/>
            <w:vAlign w:val="bottom"/>
          </w:tcPr>
          <w:p w:rsidR="00AF183E" w:rsidRDefault="00AF183E" w:rsidP="00AF183E">
            <w:pPr>
              <w:rPr>
                <w:sz w:val="24"/>
                <w:szCs w:val="24"/>
              </w:rPr>
            </w:pPr>
          </w:p>
        </w:tc>
      </w:tr>
      <w:tr w:rsidR="00AF183E" w:rsidTr="00AF183E">
        <w:trPr>
          <w:trHeight w:val="322"/>
        </w:trPr>
        <w:tc>
          <w:tcPr>
            <w:tcW w:w="2680" w:type="dxa"/>
            <w:tcBorders>
              <w:left w:val="single" w:sz="8" w:space="0" w:color="00000A"/>
              <w:right w:val="single" w:sz="8" w:space="0" w:color="00000A"/>
            </w:tcBorders>
            <w:vAlign w:val="bottom"/>
          </w:tcPr>
          <w:p w:rsidR="00AF183E" w:rsidRDefault="00AF183E" w:rsidP="00AF183E">
            <w:pPr>
              <w:rPr>
                <w:sz w:val="24"/>
                <w:szCs w:val="24"/>
              </w:rPr>
            </w:pPr>
          </w:p>
        </w:tc>
        <w:tc>
          <w:tcPr>
            <w:tcW w:w="1560" w:type="dxa"/>
            <w:tcBorders>
              <w:right w:val="single" w:sz="8" w:space="0" w:color="00000A"/>
            </w:tcBorders>
            <w:vAlign w:val="bottom"/>
          </w:tcPr>
          <w:p w:rsidR="00AF183E" w:rsidRDefault="00AF183E" w:rsidP="00AF183E">
            <w:pPr>
              <w:rPr>
                <w:sz w:val="24"/>
                <w:szCs w:val="24"/>
              </w:rPr>
            </w:pPr>
          </w:p>
        </w:tc>
        <w:tc>
          <w:tcPr>
            <w:tcW w:w="1980" w:type="dxa"/>
            <w:tcBorders>
              <w:right w:val="single" w:sz="8" w:space="0" w:color="00000A"/>
            </w:tcBorders>
            <w:vAlign w:val="bottom"/>
          </w:tcPr>
          <w:p w:rsidR="00AF183E" w:rsidRDefault="00AF183E" w:rsidP="00AF183E">
            <w:pPr>
              <w:jc w:val="center"/>
              <w:rPr>
                <w:sz w:val="20"/>
                <w:szCs w:val="20"/>
              </w:rPr>
            </w:pPr>
            <w:r>
              <w:rPr>
                <w:rFonts w:eastAsia="Times New Roman"/>
                <w:w w:val="99"/>
                <w:sz w:val="28"/>
                <w:szCs w:val="28"/>
              </w:rPr>
              <w:t xml:space="preserve">часов </w:t>
            </w:r>
            <w:proofErr w:type="gramStart"/>
            <w:r>
              <w:rPr>
                <w:rFonts w:eastAsia="Times New Roman"/>
                <w:w w:val="99"/>
                <w:sz w:val="28"/>
                <w:szCs w:val="28"/>
              </w:rPr>
              <w:t>в</w:t>
            </w:r>
            <w:proofErr w:type="gramEnd"/>
          </w:p>
        </w:tc>
        <w:tc>
          <w:tcPr>
            <w:tcW w:w="2880" w:type="dxa"/>
            <w:vAlign w:val="bottom"/>
          </w:tcPr>
          <w:p w:rsidR="00AF183E" w:rsidRDefault="00AF183E" w:rsidP="00AF183E">
            <w:pPr>
              <w:rPr>
                <w:sz w:val="24"/>
                <w:szCs w:val="24"/>
              </w:rPr>
            </w:pPr>
          </w:p>
        </w:tc>
        <w:tc>
          <w:tcPr>
            <w:tcW w:w="660" w:type="dxa"/>
            <w:tcBorders>
              <w:right w:val="single" w:sz="8" w:space="0" w:color="00000A"/>
            </w:tcBorders>
            <w:vAlign w:val="bottom"/>
          </w:tcPr>
          <w:p w:rsidR="00AF183E" w:rsidRDefault="00AF183E" w:rsidP="00AF183E">
            <w:pPr>
              <w:rPr>
                <w:sz w:val="24"/>
                <w:szCs w:val="24"/>
              </w:rPr>
            </w:pPr>
          </w:p>
        </w:tc>
        <w:tc>
          <w:tcPr>
            <w:tcW w:w="560" w:type="dxa"/>
            <w:vAlign w:val="bottom"/>
          </w:tcPr>
          <w:p w:rsidR="00AF183E" w:rsidRDefault="00AF183E" w:rsidP="00AF183E">
            <w:pPr>
              <w:rPr>
                <w:sz w:val="24"/>
                <w:szCs w:val="24"/>
              </w:rPr>
            </w:pPr>
          </w:p>
        </w:tc>
      </w:tr>
      <w:tr w:rsidR="00AF183E" w:rsidTr="00AF183E">
        <w:trPr>
          <w:trHeight w:val="325"/>
        </w:trPr>
        <w:tc>
          <w:tcPr>
            <w:tcW w:w="2680" w:type="dxa"/>
            <w:tcBorders>
              <w:left w:val="single" w:sz="8" w:space="0" w:color="00000A"/>
              <w:bottom w:val="single" w:sz="8" w:space="0" w:color="00000A"/>
              <w:right w:val="single" w:sz="8" w:space="0" w:color="00000A"/>
            </w:tcBorders>
            <w:vAlign w:val="bottom"/>
          </w:tcPr>
          <w:p w:rsidR="00AF183E" w:rsidRDefault="00AF183E" w:rsidP="00AF183E">
            <w:pPr>
              <w:rPr>
                <w:sz w:val="24"/>
                <w:szCs w:val="24"/>
              </w:rPr>
            </w:pPr>
          </w:p>
        </w:tc>
        <w:tc>
          <w:tcPr>
            <w:tcW w:w="1560" w:type="dxa"/>
            <w:tcBorders>
              <w:bottom w:val="single" w:sz="8" w:space="0" w:color="00000A"/>
              <w:right w:val="single" w:sz="8" w:space="0" w:color="00000A"/>
            </w:tcBorders>
            <w:vAlign w:val="bottom"/>
          </w:tcPr>
          <w:p w:rsidR="00AF183E" w:rsidRDefault="00AF183E" w:rsidP="00AF183E">
            <w:pPr>
              <w:rPr>
                <w:sz w:val="24"/>
                <w:szCs w:val="24"/>
              </w:rPr>
            </w:pPr>
          </w:p>
        </w:tc>
        <w:tc>
          <w:tcPr>
            <w:tcW w:w="1980" w:type="dxa"/>
            <w:tcBorders>
              <w:bottom w:val="single" w:sz="8" w:space="0" w:color="00000A"/>
              <w:right w:val="single" w:sz="8" w:space="0" w:color="00000A"/>
            </w:tcBorders>
            <w:vAlign w:val="bottom"/>
          </w:tcPr>
          <w:p w:rsidR="00AF183E" w:rsidRDefault="00AF183E" w:rsidP="00AF183E">
            <w:pPr>
              <w:jc w:val="center"/>
              <w:rPr>
                <w:sz w:val="20"/>
                <w:szCs w:val="20"/>
              </w:rPr>
            </w:pPr>
            <w:r>
              <w:rPr>
                <w:rFonts w:eastAsia="Times New Roman"/>
                <w:w w:val="98"/>
                <w:sz w:val="28"/>
                <w:szCs w:val="28"/>
              </w:rPr>
              <w:t>неделю</w:t>
            </w:r>
          </w:p>
        </w:tc>
        <w:tc>
          <w:tcPr>
            <w:tcW w:w="2880" w:type="dxa"/>
            <w:tcBorders>
              <w:bottom w:val="single" w:sz="8" w:space="0" w:color="00000A"/>
            </w:tcBorders>
            <w:vAlign w:val="bottom"/>
          </w:tcPr>
          <w:p w:rsidR="00AF183E" w:rsidRDefault="00AF183E" w:rsidP="00AF183E">
            <w:pPr>
              <w:rPr>
                <w:sz w:val="24"/>
                <w:szCs w:val="24"/>
              </w:rPr>
            </w:pPr>
          </w:p>
        </w:tc>
        <w:tc>
          <w:tcPr>
            <w:tcW w:w="660" w:type="dxa"/>
            <w:tcBorders>
              <w:bottom w:val="single" w:sz="8" w:space="0" w:color="00000A"/>
              <w:right w:val="single" w:sz="8" w:space="0" w:color="00000A"/>
            </w:tcBorders>
            <w:vAlign w:val="bottom"/>
          </w:tcPr>
          <w:p w:rsidR="00AF183E" w:rsidRDefault="00AF183E" w:rsidP="00AF183E">
            <w:pPr>
              <w:rPr>
                <w:sz w:val="24"/>
                <w:szCs w:val="24"/>
              </w:rPr>
            </w:pPr>
          </w:p>
        </w:tc>
        <w:tc>
          <w:tcPr>
            <w:tcW w:w="560" w:type="dxa"/>
            <w:vAlign w:val="bottom"/>
          </w:tcPr>
          <w:p w:rsidR="00AF183E" w:rsidRDefault="00AF183E" w:rsidP="00AF183E">
            <w:pPr>
              <w:rPr>
                <w:sz w:val="24"/>
                <w:szCs w:val="24"/>
              </w:rPr>
            </w:pPr>
          </w:p>
        </w:tc>
      </w:tr>
      <w:tr w:rsidR="00AF183E" w:rsidTr="00AF183E">
        <w:trPr>
          <w:trHeight w:val="310"/>
        </w:trPr>
        <w:tc>
          <w:tcPr>
            <w:tcW w:w="2680" w:type="dxa"/>
            <w:tcBorders>
              <w:left w:val="single" w:sz="8" w:space="0" w:color="00000A"/>
              <w:right w:val="single" w:sz="8" w:space="0" w:color="00000A"/>
            </w:tcBorders>
            <w:vAlign w:val="bottom"/>
          </w:tcPr>
          <w:p w:rsidR="00AF183E" w:rsidRDefault="00AF183E" w:rsidP="00AF183E">
            <w:pPr>
              <w:spacing w:line="310" w:lineRule="exact"/>
              <w:ind w:left="120"/>
              <w:rPr>
                <w:sz w:val="20"/>
                <w:szCs w:val="20"/>
              </w:rPr>
            </w:pPr>
            <w:r>
              <w:rPr>
                <w:rFonts w:eastAsia="Times New Roman"/>
                <w:sz w:val="28"/>
                <w:szCs w:val="28"/>
              </w:rPr>
              <w:t>Спортивно-</w:t>
            </w:r>
          </w:p>
        </w:tc>
        <w:tc>
          <w:tcPr>
            <w:tcW w:w="1560" w:type="dxa"/>
            <w:tcBorders>
              <w:right w:val="single" w:sz="8" w:space="0" w:color="00000A"/>
            </w:tcBorders>
            <w:vAlign w:val="bottom"/>
          </w:tcPr>
          <w:p w:rsidR="00AF183E" w:rsidRDefault="00AF183E" w:rsidP="00AF183E">
            <w:pPr>
              <w:spacing w:line="310" w:lineRule="exact"/>
              <w:jc w:val="center"/>
              <w:rPr>
                <w:sz w:val="20"/>
                <w:szCs w:val="20"/>
              </w:rPr>
            </w:pPr>
            <w:r>
              <w:rPr>
                <w:rFonts w:eastAsia="Times New Roman"/>
                <w:sz w:val="28"/>
                <w:szCs w:val="28"/>
              </w:rPr>
              <w:t>Весь этап</w:t>
            </w:r>
          </w:p>
        </w:tc>
        <w:tc>
          <w:tcPr>
            <w:tcW w:w="1980" w:type="dxa"/>
            <w:tcBorders>
              <w:right w:val="single" w:sz="8" w:space="0" w:color="00000A"/>
            </w:tcBorders>
            <w:vAlign w:val="bottom"/>
          </w:tcPr>
          <w:p w:rsidR="00AF183E" w:rsidRDefault="00AF183E" w:rsidP="00AF183E">
            <w:pPr>
              <w:spacing w:line="310" w:lineRule="exact"/>
              <w:jc w:val="center"/>
              <w:rPr>
                <w:sz w:val="20"/>
                <w:szCs w:val="20"/>
              </w:rPr>
            </w:pPr>
            <w:r>
              <w:rPr>
                <w:rFonts w:eastAsia="Times New Roman"/>
                <w:w w:val="99"/>
                <w:sz w:val="28"/>
                <w:szCs w:val="28"/>
              </w:rPr>
              <w:t>6</w:t>
            </w:r>
          </w:p>
        </w:tc>
        <w:tc>
          <w:tcPr>
            <w:tcW w:w="2880" w:type="dxa"/>
            <w:vAlign w:val="bottom"/>
          </w:tcPr>
          <w:p w:rsidR="00AF183E" w:rsidRDefault="00AF183E" w:rsidP="00AF183E">
            <w:pPr>
              <w:spacing w:line="310" w:lineRule="exact"/>
              <w:ind w:left="100"/>
              <w:rPr>
                <w:sz w:val="20"/>
                <w:szCs w:val="20"/>
              </w:rPr>
            </w:pPr>
            <w:r>
              <w:rPr>
                <w:rFonts w:eastAsia="Times New Roman"/>
                <w:sz w:val="28"/>
                <w:szCs w:val="28"/>
              </w:rPr>
              <w:t>Удовольствие</w:t>
            </w:r>
          </w:p>
        </w:tc>
        <w:tc>
          <w:tcPr>
            <w:tcW w:w="660" w:type="dxa"/>
            <w:tcBorders>
              <w:right w:val="single" w:sz="8" w:space="0" w:color="00000A"/>
            </w:tcBorders>
            <w:vAlign w:val="bottom"/>
          </w:tcPr>
          <w:p w:rsidR="00AF183E" w:rsidRDefault="00AF183E" w:rsidP="00AF183E">
            <w:pPr>
              <w:spacing w:line="310" w:lineRule="exact"/>
              <w:rPr>
                <w:sz w:val="20"/>
                <w:szCs w:val="20"/>
              </w:rPr>
            </w:pPr>
            <w:r>
              <w:rPr>
                <w:rFonts w:eastAsia="Times New Roman"/>
                <w:sz w:val="28"/>
                <w:szCs w:val="28"/>
              </w:rPr>
              <w:t>от</w:t>
            </w:r>
          </w:p>
        </w:tc>
        <w:tc>
          <w:tcPr>
            <w:tcW w:w="560" w:type="dxa"/>
            <w:vAlign w:val="bottom"/>
          </w:tcPr>
          <w:p w:rsidR="00AF183E" w:rsidRDefault="00AF183E" w:rsidP="00AF183E">
            <w:pPr>
              <w:rPr>
                <w:sz w:val="24"/>
                <w:szCs w:val="24"/>
              </w:rPr>
            </w:pPr>
          </w:p>
        </w:tc>
      </w:tr>
      <w:tr w:rsidR="00AF183E" w:rsidTr="00AF183E">
        <w:trPr>
          <w:trHeight w:val="325"/>
        </w:trPr>
        <w:tc>
          <w:tcPr>
            <w:tcW w:w="2680" w:type="dxa"/>
            <w:tcBorders>
              <w:left w:val="single" w:sz="8" w:space="0" w:color="00000A"/>
              <w:bottom w:val="single" w:sz="8" w:space="0" w:color="00000A"/>
              <w:right w:val="single" w:sz="8" w:space="0" w:color="00000A"/>
            </w:tcBorders>
            <w:vAlign w:val="bottom"/>
          </w:tcPr>
          <w:p w:rsidR="00AF183E" w:rsidRDefault="00AF183E" w:rsidP="00AF183E">
            <w:pPr>
              <w:ind w:left="120"/>
              <w:rPr>
                <w:sz w:val="20"/>
                <w:szCs w:val="20"/>
              </w:rPr>
            </w:pPr>
            <w:r>
              <w:rPr>
                <w:rFonts w:eastAsia="Times New Roman"/>
                <w:sz w:val="28"/>
                <w:szCs w:val="28"/>
              </w:rPr>
              <w:t>оздоровительный</w:t>
            </w:r>
          </w:p>
        </w:tc>
        <w:tc>
          <w:tcPr>
            <w:tcW w:w="1560" w:type="dxa"/>
            <w:tcBorders>
              <w:bottom w:val="single" w:sz="8" w:space="0" w:color="00000A"/>
              <w:right w:val="single" w:sz="8" w:space="0" w:color="00000A"/>
            </w:tcBorders>
            <w:vAlign w:val="bottom"/>
          </w:tcPr>
          <w:p w:rsidR="00AF183E" w:rsidRDefault="00AF183E" w:rsidP="00AF183E">
            <w:pPr>
              <w:rPr>
                <w:sz w:val="24"/>
                <w:szCs w:val="24"/>
              </w:rPr>
            </w:pPr>
          </w:p>
        </w:tc>
        <w:tc>
          <w:tcPr>
            <w:tcW w:w="1980" w:type="dxa"/>
            <w:tcBorders>
              <w:bottom w:val="single" w:sz="8" w:space="0" w:color="00000A"/>
              <w:right w:val="single" w:sz="8" w:space="0" w:color="00000A"/>
            </w:tcBorders>
            <w:vAlign w:val="bottom"/>
          </w:tcPr>
          <w:p w:rsidR="00AF183E" w:rsidRDefault="00AF183E" w:rsidP="00AF183E">
            <w:pPr>
              <w:rPr>
                <w:sz w:val="24"/>
                <w:szCs w:val="24"/>
              </w:rPr>
            </w:pPr>
          </w:p>
        </w:tc>
        <w:tc>
          <w:tcPr>
            <w:tcW w:w="3540" w:type="dxa"/>
            <w:gridSpan w:val="2"/>
            <w:tcBorders>
              <w:bottom w:val="single" w:sz="8" w:space="0" w:color="00000A"/>
              <w:right w:val="single" w:sz="8" w:space="0" w:color="00000A"/>
            </w:tcBorders>
            <w:vAlign w:val="bottom"/>
          </w:tcPr>
          <w:p w:rsidR="00AF183E" w:rsidRDefault="00AF183E" w:rsidP="00AF183E">
            <w:pPr>
              <w:ind w:left="100"/>
              <w:rPr>
                <w:sz w:val="20"/>
                <w:szCs w:val="20"/>
              </w:rPr>
            </w:pPr>
            <w:r>
              <w:rPr>
                <w:rFonts w:eastAsia="Times New Roman"/>
                <w:sz w:val="28"/>
                <w:szCs w:val="28"/>
              </w:rPr>
              <w:t>двигательной активности</w:t>
            </w:r>
          </w:p>
        </w:tc>
        <w:tc>
          <w:tcPr>
            <w:tcW w:w="560" w:type="dxa"/>
            <w:vAlign w:val="bottom"/>
          </w:tcPr>
          <w:p w:rsidR="00AF183E" w:rsidRDefault="00AF183E" w:rsidP="00AF183E">
            <w:pPr>
              <w:rPr>
                <w:sz w:val="24"/>
                <w:szCs w:val="24"/>
              </w:rPr>
            </w:pPr>
          </w:p>
        </w:tc>
      </w:tr>
    </w:tbl>
    <w:p w:rsidR="00AF183E" w:rsidRDefault="00AF183E" w:rsidP="00AF183E">
      <w:pPr>
        <w:spacing w:line="335" w:lineRule="exact"/>
        <w:rPr>
          <w:sz w:val="20"/>
          <w:szCs w:val="20"/>
        </w:rPr>
      </w:pPr>
    </w:p>
    <w:p w:rsidR="00AF183E" w:rsidRPr="00DC6AF9" w:rsidRDefault="00AF183E" w:rsidP="00AF183E">
      <w:pPr>
        <w:spacing w:line="234" w:lineRule="auto"/>
        <w:ind w:left="820" w:right="540"/>
        <w:rPr>
          <w:sz w:val="20"/>
          <w:szCs w:val="20"/>
        </w:rPr>
      </w:pPr>
      <w:r w:rsidRPr="00DC6AF9">
        <w:rPr>
          <w:rFonts w:eastAsia="Times New Roman"/>
          <w:b/>
          <w:bCs/>
          <w:iCs/>
          <w:sz w:val="28"/>
          <w:szCs w:val="28"/>
        </w:rPr>
        <w:t>1.4. Медицинские, возрастные и психофизические требования к лицам, проходящим спортивную подготовку</w:t>
      </w:r>
    </w:p>
    <w:p w:rsidR="00AF183E" w:rsidRPr="00DC6AF9" w:rsidRDefault="00AF183E" w:rsidP="00AF183E">
      <w:pPr>
        <w:spacing w:line="319" w:lineRule="exact"/>
        <w:rPr>
          <w:sz w:val="20"/>
          <w:szCs w:val="20"/>
        </w:rPr>
      </w:pPr>
    </w:p>
    <w:p w:rsidR="00AF183E" w:rsidRDefault="00AF183E" w:rsidP="00AF183E">
      <w:pPr>
        <w:ind w:left="680"/>
        <w:rPr>
          <w:sz w:val="20"/>
          <w:szCs w:val="20"/>
        </w:rPr>
      </w:pPr>
      <w:r>
        <w:rPr>
          <w:rFonts w:eastAsia="Times New Roman"/>
          <w:sz w:val="28"/>
          <w:szCs w:val="28"/>
        </w:rPr>
        <w:t>Основными задачами являются:</w:t>
      </w:r>
    </w:p>
    <w:p w:rsidR="00AF183E" w:rsidRDefault="00AF183E" w:rsidP="00AF183E">
      <w:pPr>
        <w:spacing w:line="48" w:lineRule="exact"/>
        <w:rPr>
          <w:sz w:val="20"/>
          <w:szCs w:val="20"/>
        </w:rPr>
      </w:pPr>
    </w:p>
    <w:p w:rsidR="00AF183E" w:rsidRDefault="00AF183E" w:rsidP="00AF183E">
      <w:pPr>
        <w:rPr>
          <w:sz w:val="20"/>
          <w:szCs w:val="20"/>
        </w:rPr>
      </w:pPr>
      <w:r>
        <w:rPr>
          <w:rFonts w:eastAsia="Times New Roman"/>
          <w:sz w:val="28"/>
          <w:szCs w:val="28"/>
        </w:rPr>
        <w:t>– контроль состояния здоровья футболистов;</w:t>
      </w:r>
    </w:p>
    <w:p w:rsidR="00AF183E" w:rsidRDefault="00AF183E" w:rsidP="00AF183E">
      <w:pPr>
        <w:spacing w:line="61" w:lineRule="exact"/>
        <w:rPr>
          <w:sz w:val="20"/>
          <w:szCs w:val="20"/>
        </w:rPr>
      </w:pPr>
    </w:p>
    <w:p w:rsidR="00AF183E" w:rsidRDefault="00AF183E" w:rsidP="00AF183E">
      <w:pPr>
        <w:spacing w:line="267" w:lineRule="auto"/>
        <w:ind w:right="20"/>
        <w:rPr>
          <w:sz w:val="20"/>
          <w:szCs w:val="20"/>
        </w:rPr>
      </w:pPr>
      <w:r>
        <w:rPr>
          <w:rFonts w:eastAsia="Times New Roman"/>
          <w:sz w:val="28"/>
          <w:szCs w:val="28"/>
        </w:rPr>
        <w:t>– оказание экстренной медицинской помощи при возникновении ситуаций, угрожающих жизни;</w:t>
      </w:r>
    </w:p>
    <w:p w:rsidR="00AF183E" w:rsidRDefault="00AF183E" w:rsidP="00AF183E">
      <w:pPr>
        <w:spacing w:line="271" w:lineRule="auto"/>
        <w:jc w:val="both"/>
        <w:rPr>
          <w:sz w:val="20"/>
          <w:szCs w:val="20"/>
        </w:rPr>
      </w:pPr>
      <w:r>
        <w:rPr>
          <w:rFonts w:eastAsia="Times New Roman"/>
          <w:sz w:val="28"/>
          <w:szCs w:val="28"/>
        </w:rPr>
        <w:t>– предупреждение травм и их рецидивов, профилактика травматизма, лечение травм опорно-двигательного аппарата и восстановление после них с помощью средств и методов, разрешенных в педиатрической практике;</w:t>
      </w:r>
    </w:p>
    <w:p w:rsidR="00AF183E" w:rsidRDefault="00AF183E" w:rsidP="00AF183E">
      <w:pPr>
        <w:spacing w:line="20" w:lineRule="exact"/>
        <w:rPr>
          <w:sz w:val="20"/>
          <w:szCs w:val="20"/>
        </w:rPr>
      </w:pPr>
    </w:p>
    <w:p w:rsidR="00AF183E" w:rsidRDefault="00AF183E" w:rsidP="00AF183E">
      <w:pPr>
        <w:spacing w:line="265" w:lineRule="auto"/>
        <w:ind w:left="7" w:firstLine="566"/>
        <w:rPr>
          <w:sz w:val="20"/>
          <w:szCs w:val="20"/>
        </w:rPr>
      </w:pPr>
      <w:r>
        <w:rPr>
          <w:rFonts w:eastAsia="Times New Roman"/>
          <w:sz w:val="28"/>
          <w:szCs w:val="28"/>
        </w:rPr>
        <w:t xml:space="preserve">– диспансеризация </w:t>
      </w:r>
      <w:proofErr w:type="gramStart"/>
      <w:r>
        <w:rPr>
          <w:rFonts w:eastAsia="Times New Roman"/>
          <w:sz w:val="28"/>
          <w:szCs w:val="28"/>
        </w:rPr>
        <w:t>обучающихся</w:t>
      </w:r>
      <w:proofErr w:type="gramEnd"/>
      <w:r>
        <w:rPr>
          <w:rFonts w:eastAsia="Times New Roman"/>
          <w:sz w:val="28"/>
          <w:szCs w:val="28"/>
        </w:rPr>
        <w:t xml:space="preserve"> в соответствии с утвержденными методическими рекомендациями;</w:t>
      </w:r>
    </w:p>
    <w:p w:rsidR="00AF183E" w:rsidRDefault="00AF183E" w:rsidP="00AF183E">
      <w:pPr>
        <w:spacing w:line="30" w:lineRule="exact"/>
        <w:rPr>
          <w:sz w:val="20"/>
          <w:szCs w:val="20"/>
        </w:rPr>
      </w:pPr>
    </w:p>
    <w:p w:rsidR="00AF183E" w:rsidRDefault="00AF183E" w:rsidP="00AF183E">
      <w:pPr>
        <w:spacing w:line="265" w:lineRule="auto"/>
        <w:ind w:left="7" w:firstLine="566"/>
        <w:rPr>
          <w:sz w:val="20"/>
          <w:szCs w:val="20"/>
        </w:rPr>
      </w:pPr>
      <w:r>
        <w:rPr>
          <w:rFonts w:eastAsia="Times New Roman"/>
          <w:sz w:val="28"/>
          <w:szCs w:val="28"/>
        </w:rPr>
        <w:t>– медицинское сопровождение тренировочного процесса и соревновательной деятельности;</w:t>
      </w:r>
    </w:p>
    <w:p w:rsidR="00AF183E" w:rsidRDefault="00AF183E" w:rsidP="00AF183E">
      <w:pPr>
        <w:sectPr w:rsidR="00AF183E">
          <w:pgSz w:w="11900" w:h="16838"/>
          <w:pgMar w:top="558" w:right="566" w:bottom="428" w:left="1020" w:header="0" w:footer="0" w:gutter="0"/>
          <w:cols w:space="720" w:equalWidth="0">
            <w:col w:w="10320"/>
          </w:cols>
        </w:sectPr>
      </w:pPr>
    </w:p>
    <w:p w:rsidR="00AF183E" w:rsidRDefault="00AF183E" w:rsidP="00AF183E">
      <w:pPr>
        <w:spacing w:line="14" w:lineRule="exact"/>
        <w:rPr>
          <w:sz w:val="20"/>
          <w:szCs w:val="20"/>
        </w:rPr>
      </w:pPr>
    </w:p>
    <w:p w:rsidR="00AF183E" w:rsidRDefault="00AF183E" w:rsidP="00AF183E">
      <w:pPr>
        <w:ind w:left="567"/>
        <w:rPr>
          <w:sz w:val="20"/>
          <w:szCs w:val="20"/>
        </w:rPr>
      </w:pPr>
      <w:r>
        <w:rPr>
          <w:rFonts w:eastAsia="Times New Roman"/>
          <w:sz w:val="28"/>
          <w:szCs w:val="28"/>
        </w:rPr>
        <w:t>Медицинский контроль осуществляют силами медицинского персонала школы</w:t>
      </w:r>
    </w:p>
    <w:p w:rsidR="00AF183E" w:rsidRDefault="00AF183E" w:rsidP="00AF183E">
      <w:pPr>
        <w:spacing w:line="61" w:lineRule="exact"/>
        <w:rPr>
          <w:sz w:val="20"/>
          <w:szCs w:val="20"/>
        </w:rPr>
      </w:pPr>
    </w:p>
    <w:p w:rsidR="00AF183E" w:rsidRDefault="00AF183E" w:rsidP="00AF183E">
      <w:pPr>
        <w:numPr>
          <w:ilvl w:val="0"/>
          <w:numId w:val="2"/>
        </w:numPr>
        <w:tabs>
          <w:tab w:val="left" w:pos="369"/>
        </w:tabs>
        <w:spacing w:line="271" w:lineRule="auto"/>
        <w:ind w:left="7" w:hanging="7"/>
        <w:jc w:val="both"/>
        <w:rPr>
          <w:rFonts w:eastAsia="Times New Roman"/>
          <w:sz w:val="28"/>
          <w:szCs w:val="28"/>
        </w:rPr>
      </w:pPr>
      <w:r>
        <w:rPr>
          <w:rFonts w:eastAsia="Times New Roman"/>
          <w:sz w:val="28"/>
          <w:szCs w:val="28"/>
        </w:rPr>
        <w:t>привлекаемых в нужных случаях специалистов. Необходимо 1 раз в год обеспечить углубленное медицинское обследование всех учащихся спортивной школы.</w:t>
      </w:r>
    </w:p>
    <w:p w:rsidR="00AF183E" w:rsidRDefault="00AF183E" w:rsidP="00AF183E">
      <w:pPr>
        <w:spacing w:line="20" w:lineRule="exact"/>
        <w:rPr>
          <w:rFonts w:eastAsia="Times New Roman"/>
          <w:sz w:val="28"/>
          <w:szCs w:val="28"/>
        </w:rPr>
      </w:pPr>
    </w:p>
    <w:p w:rsidR="00AF183E" w:rsidRDefault="00AF183E" w:rsidP="00AF183E">
      <w:pPr>
        <w:spacing w:line="272" w:lineRule="auto"/>
        <w:ind w:left="7" w:firstLine="566"/>
        <w:jc w:val="both"/>
        <w:rPr>
          <w:rFonts w:eastAsia="Times New Roman"/>
          <w:sz w:val="28"/>
          <w:szCs w:val="28"/>
        </w:rPr>
      </w:pPr>
      <w:r>
        <w:rPr>
          <w:rFonts w:eastAsia="Times New Roman"/>
          <w:sz w:val="28"/>
          <w:szCs w:val="28"/>
        </w:rPr>
        <w:t>Обязательный минимум, позволяющий качественно оказывать медицинскую помощь, включает в себя оборудование для оказания экстренной медицинской помощи: термометр, тонометр, стетоскоп, кровоостанавливающий жгут, пневматические шины.</w:t>
      </w:r>
    </w:p>
    <w:p w:rsidR="00AF183E" w:rsidRDefault="00AF183E" w:rsidP="00AF183E">
      <w:pPr>
        <w:spacing w:line="21" w:lineRule="exact"/>
        <w:rPr>
          <w:rFonts w:eastAsia="Times New Roman"/>
          <w:sz w:val="28"/>
          <w:szCs w:val="28"/>
        </w:rPr>
      </w:pPr>
    </w:p>
    <w:p w:rsidR="00AF183E" w:rsidRDefault="00AF183E" w:rsidP="00AF183E">
      <w:pPr>
        <w:spacing w:line="267" w:lineRule="auto"/>
        <w:ind w:left="7" w:firstLine="566"/>
        <w:rPr>
          <w:rFonts w:eastAsia="Times New Roman"/>
          <w:sz w:val="28"/>
          <w:szCs w:val="28"/>
        </w:rPr>
      </w:pPr>
      <w:r>
        <w:rPr>
          <w:rFonts w:eastAsia="Times New Roman"/>
          <w:sz w:val="28"/>
          <w:szCs w:val="28"/>
        </w:rPr>
        <w:t>В стандартное оснащение должны также входить: ростомер, весы, сантиметровая лента, холодильник, автоклав для дезинфекции инструментов.</w:t>
      </w:r>
    </w:p>
    <w:p w:rsidR="00AF183E" w:rsidRDefault="00AF183E" w:rsidP="00AF183E">
      <w:pPr>
        <w:spacing w:line="11" w:lineRule="exact"/>
        <w:rPr>
          <w:rFonts w:eastAsia="Times New Roman"/>
          <w:sz w:val="28"/>
          <w:szCs w:val="28"/>
        </w:rPr>
      </w:pPr>
    </w:p>
    <w:p w:rsidR="00AF183E" w:rsidRDefault="00AF183E" w:rsidP="00AF183E">
      <w:pPr>
        <w:ind w:left="567"/>
        <w:rPr>
          <w:rFonts w:eastAsia="Times New Roman"/>
          <w:sz w:val="28"/>
          <w:szCs w:val="28"/>
        </w:rPr>
      </w:pPr>
      <w:r>
        <w:rPr>
          <w:rFonts w:eastAsia="Times New Roman"/>
          <w:sz w:val="28"/>
          <w:szCs w:val="28"/>
          <w:u w:val="single"/>
        </w:rPr>
        <w:t>Младший возраст 7-11 лет.</w:t>
      </w:r>
    </w:p>
    <w:p w:rsidR="00AF183E" w:rsidRDefault="00AF183E" w:rsidP="00AF183E">
      <w:pPr>
        <w:spacing w:line="61" w:lineRule="exact"/>
        <w:rPr>
          <w:rFonts w:eastAsia="Times New Roman"/>
          <w:sz w:val="28"/>
          <w:szCs w:val="28"/>
        </w:rPr>
      </w:pPr>
    </w:p>
    <w:p w:rsidR="00AF183E" w:rsidRDefault="00AF183E" w:rsidP="00AF183E">
      <w:pPr>
        <w:spacing w:line="274" w:lineRule="auto"/>
        <w:ind w:left="7" w:firstLine="845"/>
        <w:jc w:val="both"/>
        <w:rPr>
          <w:rFonts w:eastAsia="Times New Roman"/>
          <w:sz w:val="28"/>
          <w:szCs w:val="28"/>
        </w:rPr>
      </w:pPr>
      <w:r>
        <w:rPr>
          <w:rFonts w:eastAsia="Times New Roman"/>
          <w:sz w:val="28"/>
          <w:szCs w:val="28"/>
        </w:rPr>
        <w:t xml:space="preserve">Увеличивается мышечная сила рук и ног, но слабы глубокие мышцы спины, большая гибкость позвоночника. И в этом возрасте процессы возбуждения продолжают преобладать над торможением. Длина тела увеличивается, что сопровождается более интенсивным нарастанием длины сосудов – на этом фоне наблюдается даже понижение кровяного давления. Достаточно </w:t>
      </w:r>
      <w:proofErr w:type="gramStart"/>
      <w:r>
        <w:rPr>
          <w:rFonts w:eastAsia="Times New Roman"/>
          <w:sz w:val="28"/>
          <w:szCs w:val="28"/>
        </w:rPr>
        <w:t>выраженная</w:t>
      </w:r>
      <w:proofErr w:type="gramEnd"/>
      <w:r>
        <w:rPr>
          <w:rFonts w:eastAsia="Times New Roman"/>
          <w:sz w:val="28"/>
          <w:szCs w:val="28"/>
        </w:rPr>
        <w:t xml:space="preserve"> </w:t>
      </w:r>
      <w:proofErr w:type="spellStart"/>
      <w:r>
        <w:rPr>
          <w:rFonts w:eastAsia="Times New Roman"/>
          <w:sz w:val="28"/>
          <w:szCs w:val="28"/>
        </w:rPr>
        <w:t>гетерохронность</w:t>
      </w:r>
      <w:proofErr w:type="spellEnd"/>
      <w:r>
        <w:rPr>
          <w:rFonts w:eastAsia="Times New Roman"/>
          <w:sz w:val="28"/>
          <w:szCs w:val="28"/>
        </w:rPr>
        <w:t xml:space="preserve"> в этом возрасте предрасполагает к нарастанию утомления, что усугубляется непродуманной системой нагрузок и игнорированием режима.</w:t>
      </w:r>
    </w:p>
    <w:p w:rsidR="00AF183E" w:rsidRDefault="00AF183E" w:rsidP="00AF183E">
      <w:pPr>
        <w:spacing w:line="5" w:lineRule="exact"/>
        <w:rPr>
          <w:rFonts w:eastAsia="Times New Roman"/>
          <w:sz w:val="28"/>
          <w:szCs w:val="28"/>
        </w:rPr>
      </w:pPr>
    </w:p>
    <w:p w:rsidR="00AF183E" w:rsidRDefault="00AF183E" w:rsidP="00AF183E">
      <w:pPr>
        <w:ind w:left="567"/>
        <w:rPr>
          <w:rFonts w:eastAsia="Times New Roman"/>
          <w:sz w:val="28"/>
          <w:szCs w:val="28"/>
        </w:rPr>
      </w:pPr>
      <w:r>
        <w:rPr>
          <w:rFonts w:eastAsia="Times New Roman"/>
          <w:sz w:val="28"/>
          <w:szCs w:val="28"/>
          <w:u w:val="single"/>
        </w:rPr>
        <w:t>Подростковый возраст условно обозначают 12-15-16 годами.</w:t>
      </w:r>
    </w:p>
    <w:p w:rsidR="00AF183E" w:rsidRDefault="00AF183E" w:rsidP="00AF183E">
      <w:pPr>
        <w:spacing w:line="61" w:lineRule="exact"/>
        <w:rPr>
          <w:rFonts w:eastAsia="Times New Roman"/>
          <w:sz w:val="28"/>
          <w:szCs w:val="28"/>
        </w:rPr>
      </w:pPr>
    </w:p>
    <w:p w:rsidR="00AF183E" w:rsidRDefault="00AF183E" w:rsidP="00AF183E">
      <w:pPr>
        <w:numPr>
          <w:ilvl w:val="2"/>
          <w:numId w:val="2"/>
        </w:numPr>
        <w:tabs>
          <w:tab w:val="left" w:pos="1082"/>
        </w:tabs>
        <w:spacing w:line="275" w:lineRule="auto"/>
        <w:ind w:left="7" w:firstLine="768"/>
        <w:jc w:val="both"/>
        <w:rPr>
          <w:rFonts w:eastAsia="Times New Roman"/>
          <w:sz w:val="28"/>
          <w:szCs w:val="28"/>
        </w:rPr>
      </w:pPr>
      <w:r>
        <w:rPr>
          <w:rFonts w:eastAsia="Times New Roman"/>
          <w:sz w:val="28"/>
          <w:szCs w:val="28"/>
        </w:rPr>
        <w:t xml:space="preserve">указанный период в организме происходят такие бурные процессы, что и внешнее их проявление, а также воздействие на психику весьма велико. Идёт интенсивный рост на всех уровнях, повышается обмен веществ, усиливается </w:t>
      </w:r>
      <w:proofErr w:type="spellStart"/>
      <w:r>
        <w:rPr>
          <w:rFonts w:eastAsia="Times New Roman"/>
          <w:sz w:val="28"/>
          <w:szCs w:val="28"/>
        </w:rPr>
        <w:t>энергообмен</w:t>
      </w:r>
      <w:proofErr w:type="spellEnd"/>
      <w:r>
        <w:rPr>
          <w:rFonts w:eastAsia="Times New Roman"/>
          <w:sz w:val="28"/>
          <w:szCs w:val="28"/>
        </w:rPr>
        <w:t xml:space="preserve">, резко повышается деятельность и эффективность желез внутренней секреции, выраженное развитие приобретают вторичные половые признаки. Идёт </w:t>
      </w:r>
      <w:proofErr w:type="gramStart"/>
      <w:r>
        <w:rPr>
          <w:rFonts w:eastAsia="Times New Roman"/>
          <w:sz w:val="28"/>
          <w:szCs w:val="28"/>
        </w:rPr>
        <w:t>интенсивная</w:t>
      </w:r>
      <w:proofErr w:type="gramEnd"/>
      <w:r>
        <w:rPr>
          <w:rFonts w:eastAsia="Times New Roman"/>
          <w:sz w:val="28"/>
          <w:szCs w:val="28"/>
        </w:rPr>
        <w:t xml:space="preserve"> </w:t>
      </w:r>
      <w:proofErr w:type="spellStart"/>
      <w:r>
        <w:rPr>
          <w:rFonts w:eastAsia="Times New Roman"/>
          <w:sz w:val="28"/>
          <w:szCs w:val="28"/>
        </w:rPr>
        <w:t>мускулизация</w:t>
      </w:r>
      <w:proofErr w:type="spellEnd"/>
      <w:r>
        <w:rPr>
          <w:rFonts w:eastAsia="Times New Roman"/>
          <w:sz w:val="28"/>
          <w:szCs w:val="28"/>
        </w:rPr>
        <w:t xml:space="preserve">, особенно под влиянием физических упражнений и спортивных тренировок. Заметно увеличивается сердце, значительно опережая сосуды, что приводит к выраженному повышению </w:t>
      </w:r>
      <w:proofErr w:type="gramStart"/>
      <w:r>
        <w:rPr>
          <w:rFonts w:eastAsia="Times New Roman"/>
          <w:sz w:val="28"/>
          <w:szCs w:val="28"/>
        </w:rPr>
        <w:t>давления</w:t>
      </w:r>
      <w:proofErr w:type="gramEnd"/>
      <w:r>
        <w:rPr>
          <w:rFonts w:eastAsia="Times New Roman"/>
          <w:sz w:val="28"/>
          <w:szCs w:val="28"/>
        </w:rPr>
        <w:t xml:space="preserve"> получившему название «юношеская гипертония». На фоне активизации подкорковой зоны наблюдается ослабление тонуса коры, что приводит к нарастанию общего возбуждения и ослаблению всех видов внутреннего торможения.</w:t>
      </w:r>
    </w:p>
    <w:p w:rsidR="00AF183E" w:rsidRDefault="00AF183E" w:rsidP="00AF183E">
      <w:pPr>
        <w:spacing w:line="17" w:lineRule="exact"/>
        <w:rPr>
          <w:rFonts w:eastAsia="Times New Roman"/>
          <w:sz w:val="28"/>
          <w:szCs w:val="28"/>
        </w:rPr>
      </w:pPr>
    </w:p>
    <w:p w:rsidR="00AF183E" w:rsidRDefault="00AF183E" w:rsidP="00A30D2A">
      <w:pPr>
        <w:spacing w:line="270" w:lineRule="auto"/>
        <w:ind w:left="7" w:firstLine="845"/>
        <w:jc w:val="both"/>
        <w:rPr>
          <w:rFonts w:eastAsia="Times New Roman"/>
          <w:sz w:val="28"/>
          <w:szCs w:val="28"/>
        </w:rPr>
      </w:pPr>
      <w:r>
        <w:rPr>
          <w:rFonts w:eastAsia="Times New Roman"/>
          <w:sz w:val="28"/>
          <w:szCs w:val="28"/>
        </w:rPr>
        <w:t xml:space="preserve">Вместе с тем, </w:t>
      </w:r>
      <w:proofErr w:type="spellStart"/>
      <w:r>
        <w:rPr>
          <w:rFonts w:eastAsia="Times New Roman"/>
          <w:sz w:val="28"/>
          <w:szCs w:val="28"/>
        </w:rPr>
        <w:t>гетерохронность</w:t>
      </w:r>
      <w:proofErr w:type="spellEnd"/>
      <w:r>
        <w:rPr>
          <w:rFonts w:eastAsia="Times New Roman"/>
          <w:sz w:val="28"/>
          <w:szCs w:val="28"/>
        </w:rPr>
        <w:t xml:space="preserve"> роста и развития не противоречит гармоничности функционального состояния организма в целом. </w:t>
      </w:r>
      <w:proofErr w:type="spellStart"/>
      <w:r>
        <w:rPr>
          <w:rFonts w:eastAsia="Times New Roman"/>
          <w:sz w:val="28"/>
          <w:szCs w:val="28"/>
        </w:rPr>
        <w:t>Гетерохронность</w:t>
      </w:r>
      <w:proofErr w:type="spellEnd"/>
      <w:r>
        <w:rPr>
          <w:rFonts w:eastAsia="Times New Roman"/>
          <w:sz w:val="28"/>
          <w:szCs w:val="28"/>
        </w:rPr>
        <w:t xml:space="preserve"> отражает поэтапное включение генетического аппарата в развитие организма,</w:t>
      </w:r>
    </w:p>
    <w:p w:rsidR="00AF183E" w:rsidRDefault="00AF183E" w:rsidP="00A30D2A">
      <w:pPr>
        <w:spacing w:line="267" w:lineRule="auto"/>
        <w:jc w:val="both"/>
        <w:rPr>
          <w:sz w:val="20"/>
          <w:szCs w:val="20"/>
        </w:rPr>
      </w:pPr>
      <w:r>
        <w:rPr>
          <w:rFonts w:eastAsia="Times New Roman"/>
          <w:sz w:val="28"/>
          <w:szCs w:val="28"/>
        </w:rPr>
        <w:t>реализующиеся под воздействием среды признаки организма подвергаются жёсткому контролю и испытанию. Органы и системы органов совместно</w:t>
      </w:r>
      <w:r w:rsidR="00A30D2A">
        <w:rPr>
          <w:sz w:val="20"/>
          <w:szCs w:val="20"/>
        </w:rPr>
        <w:t xml:space="preserve"> </w:t>
      </w:r>
      <w:r>
        <w:rPr>
          <w:rFonts w:eastAsia="Times New Roman"/>
          <w:sz w:val="28"/>
          <w:szCs w:val="28"/>
        </w:rPr>
        <w:t>обеспечивают оптимальный режим деятельности организма, формируя функциональные системы.</w:t>
      </w:r>
    </w:p>
    <w:p w:rsidR="00AF183E" w:rsidRDefault="00AF183E" w:rsidP="00A30D2A">
      <w:pPr>
        <w:spacing w:line="208" w:lineRule="exact"/>
        <w:jc w:val="both"/>
        <w:rPr>
          <w:sz w:val="20"/>
          <w:szCs w:val="20"/>
        </w:rPr>
      </w:pPr>
    </w:p>
    <w:p w:rsidR="00AF183E" w:rsidRPr="00F20E04" w:rsidRDefault="00AF183E" w:rsidP="00A30D2A">
      <w:pPr>
        <w:ind w:right="-6"/>
        <w:jc w:val="both"/>
        <w:rPr>
          <w:sz w:val="20"/>
          <w:szCs w:val="20"/>
        </w:rPr>
        <w:sectPr w:rsidR="00AF183E" w:rsidRPr="00F20E04">
          <w:pgSz w:w="11900" w:h="16838"/>
          <w:pgMar w:top="572" w:right="566" w:bottom="428" w:left="1133" w:header="0" w:footer="0" w:gutter="0"/>
          <w:cols w:space="720" w:equalWidth="0">
            <w:col w:w="10207"/>
          </w:cols>
        </w:sectPr>
      </w:pPr>
    </w:p>
    <w:p w:rsidR="00AF183E" w:rsidRDefault="00AF183E" w:rsidP="00AF183E">
      <w:pPr>
        <w:spacing w:line="29" w:lineRule="exact"/>
        <w:rPr>
          <w:sz w:val="20"/>
          <w:szCs w:val="20"/>
        </w:rPr>
      </w:pPr>
    </w:p>
    <w:p w:rsidR="00AF183E" w:rsidRDefault="00AF183E" w:rsidP="00AF183E">
      <w:pPr>
        <w:numPr>
          <w:ilvl w:val="0"/>
          <w:numId w:val="3"/>
        </w:numPr>
        <w:tabs>
          <w:tab w:val="left" w:pos="1298"/>
        </w:tabs>
        <w:spacing w:line="274" w:lineRule="auto"/>
        <w:ind w:firstLine="699"/>
        <w:jc w:val="both"/>
        <w:rPr>
          <w:rFonts w:eastAsia="Times New Roman"/>
          <w:sz w:val="28"/>
          <w:szCs w:val="28"/>
        </w:rPr>
      </w:pPr>
      <w:proofErr w:type="gramStart"/>
      <w:r>
        <w:rPr>
          <w:rFonts w:eastAsia="Times New Roman"/>
          <w:sz w:val="28"/>
          <w:szCs w:val="28"/>
        </w:rPr>
        <w:t>процессе</w:t>
      </w:r>
      <w:proofErr w:type="gramEnd"/>
      <w:r>
        <w:rPr>
          <w:rFonts w:eastAsia="Times New Roman"/>
          <w:sz w:val="28"/>
          <w:szCs w:val="28"/>
        </w:rPr>
        <w:t xml:space="preserve"> развития опорно-двигательного аппарата изменяются двигательные качества мышц: гибкость, быстрота, сила, ловкость и выносливость. Их развитие также происходит неравномерно. Постепенно в процессе роста и развития формируются различные двигательные навыки. Двигательная деятельность детей формируется по механизму временных связей. Важную роль в формировании этих связей играет взаимодействие двигательного анализатора с другими анализаторами (</w:t>
      </w:r>
      <w:proofErr w:type="gramStart"/>
      <w:r>
        <w:rPr>
          <w:rFonts w:eastAsia="Times New Roman"/>
          <w:sz w:val="28"/>
          <w:szCs w:val="28"/>
        </w:rPr>
        <w:t>зрительный</w:t>
      </w:r>
      <w:proofErr w:type="gramEnd"/>
      <w:r>
        <w:rPr>
          <w:rFonts w:eastAsia="Times New Roman"/>
          <w:sz w:val="28"/>
          <w:szCs w:val="28"/>
        </w:rPr>
        <w:t>, тактильный, вестибулярный). Общее формирование всех координационных механизмов заканчивается в подростковом возрасте, а к 18 годам они полностью соответствуют уровню взрослого человека.</w:t>
      </w:r>
    </w:p>
    <w:p w:rsidR="00AF183E" w:rsidRDefault="00AF183E" w:rsidP="00AF183E">
      <w:pPr>
        <w:spacing w:line="341" w:lineRule="exact"/>
        <w:rPr>
          <w:sz w:val="20"/>
          <w:szCs w:val="20"/>
        </w:rPr>
      </w:pPr>
    </w:p>
    <w:p w:rsidR="00AF183E" w:rsidRPr="008E3481" w:rsidRDefault="00AF183E" w:rsidP="00AF183E">
      <w:pPr>
        <w:rPr>
          <w:b/>
          <w:sz w:val="28"/>
          <w:szCs w:val="28"/>
        </w:rPr>
      </w:pPr>
      <w:r w:rsidRPr="008E3481">
        <w:rPr>
          <w:b/>
          <w:sz w:val="28"/>
          <w:szCs w:val="28"/>
        </w:rPr>
        <w:t>1.5. Предельные тренировочные нагрузки</w:t>
      </w:r>
    </w:p>
    <w:p w:rsidR="00AF183E" w:rsidRPr="008E3481" w:rsidRDefault="00AF183E" w:rsidP="00AF183E">
      <w:pPr>
        <w:spacing w:line="20" w:lineRule="exact"/>
        <w:rPr>
          <w:b/>
          <w:sz w:val="20"/>
          <w:szCs w:val="20"/>
        </w:rPr>
      </w:pPr>
    </w:p>
    <w:p w:rsidR="00AF183E" w:rsidRPr="008E3481" w:rsidRDefault="00AF183E" w:rsidP="00AF183E">
      <w:pPr>
        <w:spacing w:line="308" w:lineRule="exact"/>
        <w:rPr>
          <w:b/>
          <w:sz w:val="20"/>
          <w:szCs w:val="20"/>
        </w:rPr>
      </w:pPr>
    </w:p>
    <w:p w:rsidR="00AF183E" w:rsidRDefault="00AF183E" w:rsidP="00AF183E">
      <w:pPr>
        <w:spacing w:line="274" w:lineRule="auto"/>
        <w:ind w:firstLine="566"/>
        <w:jc w:val="both"/>
        <w:rPr>
          <w:sz w:val="20"/>
          <w:szCs w:val="20"/>
        </w:rPr>
      </w:pPr>
      <w:r>
        <w:rPr>
          <w:rFonts w:eastAsia="Times New Roman"/>
          <w:sz w:val="28"/>
          <w:szCs w:val="28"/>
        </w:rPr>
        <w:t>Занятие продолжительностью 90-120 мин с уменьшенной интенсивностью. В физическую подготовку входят общие развивающие упражнения, упражнения на гибкость, координацию. В техническую подготовку – упражнения по совершенствованию в технике (без единоборств и больших перемещений). В тактическую подготовку – упражнения во взаимодействиях вдвоем, в звеньях, в линиях; игры в уменьшенных составах (5х5, 6х6).</w:t>
      </w:r>
    </w:p>
    <w:p w:rsidR="00AF183E" w:rsidRDefault="00AF183E" w:rsidP="00AF183E">
      <w:pPr>
        <w:spacing w:line="17" w:lineRule="exact"/>
        <w:rPr>
          <w:sz w:val="20"/>
          <w:szCs w:val="20"/>
        </w:rPr>
      </w:pPr>
    </w:p>
    <w:p w:rsidR="00AF183E" w:rsidRDefault="00AF183E" w:rsidP="00AF183E">
      <w:pPr>
        <w:spacing w:line="273" w:lineRule="auto"/>
        <w:ind w:firstLine="566"/>
        <w:jc w:val="both"/>
        <w:rPr>
          <w:sz w:val="20"/>
          <w:szCs w:val="20"/>
        </w:rPr>
      </w:pPr>
      <w:r>
        <w:rPr>
          <w:rFonts w:eastAsia="Times New Roman"/>
          <w:sz w:val="28"/>
          <w:szCs w:val="28"/>
        </w:rPr>
        <w:t>Следует отметить, что распределение тренировочных нагрузок по уровням и классификация используемых средств несколько условны, так как под влиянием систематических занятий и с ростом тренированности организм футболиста адаптируется к определенным нагрузкам. Более объективная оценка величины нагрузки возможна по тем физиологическим сдвигам, которые происходят в организме футболистов.</w:t>
      </w:r>
    </w:p>
    <w:p w:rsidR="00AF183E" w:rsidRDefault="00AF183E" w:rsidP="00AF183E">
      <w:pPr>
        <w:spacing w:line="389" w:lineRule="exact"/>
        <w:rPr>
          <w:sz w:val="20"/>
          <w:szCs w:val="20"/>
        </w:rPr>
      </w:pPr>
    </w:p>
    <w:p w:rsidR="00AF183E" w:rsidRPr="00DC6AF9" w:rsidRDefault="00AF183E" w:rsidP="00AF183E">
      <w:pPr>
        <w:ind w:left="700"/>
        <w:rPr>
          <w:sz w:val="20"/>
          <w:szCs w:val="20"/>
        </w:rPr>
      </w:pPr>
      <w:r w:rsidRPr="00DC6AF9">
        <w:rPr>
          <w:rFonts w:eastAsia="Times New Roman"/>
          <w:b/>
          <w:bCs/>
          <w:iCs/>
          <w:sz w:val="28"/>
          <w:szCs w:val="28"/>
        </w:rPr>
        <w:t>1.6. Минимальный и предельный объем соревновательной деятельности</w:t>
      </w:r>
    </w:p>
    <w:p w:rsidR="00AF183E" w:rsidRDefault="00AF183E" w:rsidP="00AF183E">
      <w:pPr>
        <w:spacing w:line="376" w:lineRule="exact"/>
        <w:rPr>
          <w:sz w:val="20"/>
          <w:szCs w:val="20"/>
        </w:rPr>
      </w:pPr>
    </w:p>
    <w:p w:rsidR="00AF183E" w:rsidRDefault="00AF183E" w:rsidP="00AF183E">
      <w:pPr>
        <w:spacing w:line="274" w:lineRule="auto"/>
        <w:ind w:firstLine="566"/>
        <w:jc w:val="both"/>
        <w:rPr>
          <w:sz w:val="20"/>
          <w:szCs w:val="20"/>
        </w:rPr>
      </w:pPr>
      <w:r>
        <w:rPr>
          <w:rFonts w:eastAsia="Times New Roman"/>
          <w:sz w:val="28"/>
          <w:szCs w:val="28"/>
        </w:rPr>
        <w:t>На спортивно-оздоровительном этапе подготовки юных футболистов игра в футбол без каких-либо специфических ограничений должна занимать на тренировках особое, наиболее значимое место. В этом возрасте юные футболисты приходят на тренировку играть, а не учиться. Поэтому размеры площадок сокращают, количество играющих уменьшают, нет вратарей. Это приводит к увеличению количества голов, повышая интерес к занятиям футболом. На спортивно-оздоровительном этапе не должно быть официальных игр и турниров. Все игры проводят в праздничной обстановке, без определения спортивного результата команд. Допускают изменения в составах команд с определением</w:t>
      </w:r>
    </w:p>
    <w:p w:rsidR="00AF183E" w:rsidRDefault="00AF183E" w:rsidP="00AF183E">
      <w:pPr>
        <w:spacing w:line="267" w:lineRule="auto"/>
        <w:ind w:right="20"/>
        <w:rPr>
          <w:sz w:val="20"/>
          <w:szCs w:val="20"/>
        </w:rPr>
      </w:pPr>
      <w:r>
        <w:rPr>
          <w:rFonts w:eastAsia="Times New Roman"/>
          <w:sz w:val="28"/>
          <w:szCs w:val="28"/>
        </w:rPr>
        <w:t>индивидуальных достижений учеников (например: количество голов, количество удачных мини-матчей).</w:t>
      </w:r>
    </w:p>
    <w:p w:rsidR="00AF183E" w:rsidRDefault="00AF183E" w:rsidP="00AF183E">
      <w:pPr>
        <w:spacing w:line="200" w:lineRule="exact"/>
        <w:rPr>
          <w:sz w:val="20"/>
          <w:szCs w:val="20"/>
        </w:rPr>
      </w:pPr>
    </w:p>
    <w:p w:rsidR="00AF183E" w:rsidRDefault="00AF183E" w:rsidP="00AF183E">
      <w:pPr>
        <w:spacing w:line="203" w:lineRule="exact"/>
        <w:rPr>
          <w:sz w:val="20"/>
          <w:szCs w:val="20"/>
        </w:rPr>
      </w:pPr>
    </w:p>
    <w:p w:rsidR="00AF183E" w:rsidRDefault="00AF183E" w:rsidP="00AF183E">
      <w:pPr>
        <w:sectPr w:rsidR="00AF183E">
          <w:pgSz w:w="11900" w:h="16838"/>
          <w:pgMar w:top="572" w:right="566" w:bottom="428" w:left="1140" w:header="0" w:footer="0" w:gutter="0"/>
          <w:cols w:space="720" w:equalWidth="0">
            <w:col w:w="10200"/>
          </w:cols>
        </w:sectPr>
      </w:pPr>
    </w:p>
    <w:p w:rsidR="00AF183E" w:rsidRDefault="00AF183E" w:rsidP="00AF183E">
      <w:pPr>
        <w:spacing w:line="389" w:lineRule="exact"/>
        <w:rPr>
          <w:sz w:val="20"/>
          <w:szCs w:val="20"/>
        </w:rPr>
      </w:pPr>
    </w:p>
    <w:p w:rsidR="00AF183E" w:rsidRPr="00DC6AF9" w:rsidRDefault="00AF183E" w:rsidP="00AF183E">
      <w:pPr>
        <w:ind w:left="700"/>
        <w:rPr>
          <w:sz w:val="20"/>
          <w:szCs w:val="20"/>
        </w:rPr>
      </w:pPr>
      <w:r w:rsidRPr="00DC6AF9">
        <w:rPr>
          <w:rFonts w:eastAsia="Times New Roman"/>
          <w:b/>
          <w:bCs/>
          <w:iCs/>
          <w:sz w:val="28"/>
          <w:szCs w:val="28"/>
        </w:rPr>
        <w:t>1.7. Требования к экипировке, спортивному инвентарю и оборудованию.</w:t>
      </w:r>
    </w:p>
    <w:p w:rsidR="00AF183E" w:rsidRPr="00DC6AF9" w:rsidRDefault="00AF183E" w:rsidP="00AF183E">
      <w:pPr>
        <w:spacing w:line="378" w:lineRule="exact"/>
        <w:rPr>
          <w:sz w:val="20"/>
          <w:szCs w:val="20"/>
        </w:rPr>
      </w:pPr>
    </w:p>
    <w:p w:rsidR="00AF183E" w:rsidRDefault="00AF183E" w:rsidP="00AF183E">
      <w:pPr>
        <w:spacing w:line="265" w:lineRule="auto"/>
        <w:ind w:firstLine="540"/>
        <w:rPr>
          <w:sz w:val="20"/>
          <w:szCs w:val="20"/>
        </w:rPr>
      </w:pPr>
      <w:r>
        <w:rPr>
          <w:rFonts w:eastAsia="Times New Roman"/>
          <w:sz w:val="28"/>
          <w:szCs w:val="28"/>
        </w:rPr>
        <w:t>Требования к материально-технической базе и инфраструктуре организаций, осуществляющих спортивную подготовку, и иным условиям:</w:t>
      </w:r>
    </w:p>
    <w:p w:rsidR="00AF183E" w:rsidRDefault="00AF183E" w:rsidP="00AF183E">
      <w:pPr>
        <w:spacing w:line="15" w:lineRule="exact"/>
        <w:rPr>
          <w:sz w:val="20"/>
          <w:szCs w:val="20"/>
        </w:rPr>
      </w:pPr>
    </w:p>
    <w:p w:rsidR="00AF183E" w:rsidRDefault="00AF183E" w:rsidP="00AF183E">
      <w:pPr>
        <w:numPr>
          <w:ilvl w:val="0"/>
          <w:numId w:val="4"/>
        </w:numPr>
        <w:tabs>
          <w:tab w:val="left" w:pos="700"/>
        </w:tabs>
        <w:ind w:left="700" w:hanging="167"/>
        <w:rPr>
          <w:rFonts w:eastAsia="Times New Roman"/>
          <w:sz w:val="28"/>
          <w:szCs w:val="28"/>
        </w:rPr>
      </w:pPr>
      <w:r>
        <w:rPr>
          <w:rFonts w:eastAsia="Times New Roman"/>
          <w:sz w:val="28"/>
          <w:szCs w:val="28"/>
        </w:rPr>
        <w:t>наличие футбольного поля;</w:t>
      </w:r>
    </w:p>
    <w:p w:rsidR="00AF183E" w:rsidRDefault="00AF183E" w:rsidP="00AF183E">
      <w:pPr>
        <w:spacing w:line="47" w:lineRule="exact"/>
        <w:rPr>
          <w:rFonts w:eastAsia="Times New Roman"/>
          <w:sz w:val="28"/>
          <w:szCs w:val="28"/>
        </w:rPr>
      </w:pPr>
    </w:p>
    <w:p w:rsidR="00AF183E" w:rsidRDefault="00AF183E" w:rsidP="00AF183E">
      <w:pPr>
        <w:numPr>
          <w:ilvl w:val="0"/>
          <w:numId w:val="4"/>
        </w:numPr>
        <w:tabs>
          <w:tab w:val="left" w:pos="700"/>
        </w:tabs>
        <w:ind w:left="700" w:hanging="167"/>
        <w:rPr>
          <w:rFonts w:eastAsia="Times New Roman"/>
          <w:sz w:val="28"/>
          <w:szCs w:val="28"/>
        </w:rPr>
      </w:pPr>
      <w:r>
        <w:rPr>
          <w:rFonts w:eastAsia="Times New Roman"/>
          <w:sz w:val="28"/>
          <w:szCs w:val="28"/>
        </w:rPr>
        <w:t>наличие тренажерного зала;</w:t>
      </w:r>
    </w:p>
    <w:p w:rsidR="00AF183E" w:rsidRDefault="00AF183E" w:rsidP="00AF183E">
      <w:pPr>
        <w:spacing w:line="50" w:lineRule="exact"/>
        <w:rPr>
          <w:rFonts w:eastAsia="Times New Roman"/>
          <w:sz w:val="28"/>
          <w:szCs w:val="28"/>
        </w:rPr>
      </w:pPr>
    </w:p>
    <w:p w:rsidR="00AF183E" w:rsidRDefault="00AF183E" w:rsidP="00AF183E">
      <w:pPr>
        <w:numPr>
          <w:ilvl w:val="0"/>
          <w:numId w:val="4"/>
        </w:numPr>
        <w:tabs>
          <w:tab w:val="left" w:pos="700"/>
        </w:tabs>
        <w:ind w:left="700" w:hanging="167"/>
        <w:rPr>
          <w:rFonts w:eastAsia="Times New Roman"/>
          <w:sz w:val="28"/>
          <w:szCs w:val="28"/>
        </w:rPr>
      </w:pPr>
      <w:r>
        <w:rPr>
          <w:rFonts w:eastAsia="Times New Roman"/>
          <w:sz w:val="28"/>
          <w:szCs w:val="28"/>
        </w:rPr>
        <w:t>наличие раздевалок, душевых;</w:t>
      </w:r>
    </w:p>
    <w:p w:rsidR="00AF183E" w:rsidRDefault="00AF183E" w:rsidP="00AF183E">
      <w:pPr>
        <w:spacing w:line="61" w:lineRule="exact"/>
        <w:rPr>
          <w:rFonts w:eastAsia="Times New Roman"/>
          <w:sz w:val="28"/>
          <w:szCs w:val="28"/>
        </w:rPr>
      </w:pPr>
    </w:p>
    <w:p w:rsidR="00AF183E" w:rsidRDefault="00AF183E" w:rsidP="00AF183E">
      <w:pPr>
        <w:spacing w:line="61" w:lineRule="exact"/>
        <w:rPr>
          <w:rFonts w:eastAsia="Times New Roman"/>
          <w:sz w:val="28"/>
          <w:szCs w:val="28"/>
        </w:rPr>
      </w:pPr>
    </w:p>
    <w:p w:rsidR="00AF183E" w:rsidRDefault="00AF183E" w:rsidP="00AF183E">
      <w:pPr>
        <w:numPr>
          <w:ilvl w:val="0"/>
          <w:numId w:val="4"/>
        </w:numPr>
        <w:tabs>
          <w:tab w:val="left" w:pos="794"/>
        </w:tabs>
        <w:spacing w:line="267" w:lineRule="auto"/>
        <w:ind w:firstLine="533"/>
        <w:rPr>
          <w:rFonts w:eastAsia="Times New Roman"/>
          <w:sz w:val="28"/>
          <w:szCs w:val="28"/>
        </w:rPr>
      </w:pPr>
      <w:r>
        <w:rPr>
          <w:rFonts w:eastAsia="Times New Roman"/>
          <w:sz w:val="28"/>
          <w:szCs w:val="28"/>
        </w:rPr>
        <w:t>обеспечение оборудованием и спортивным инвентарем, необходимым для прохождения спортивной подготовки (приложение 11);</w:t>
      </w:r>
    </w:p>
    <w:p w:rsidR="00AF183E" w:rsidRDefault="00AF183E" w:rsidP="00AF183E">
      <w:pPr>
        <w:spacing w:line="11" w:lineRule="exact"/>
        <w:rPr>
          <w:rFonts w:eastAsia="Times New Roman"/>
          <w:sz w:val="28"/>
          <w:szCs w:val="28"/>
        </w:rPr>
      </w:pPr>
    </w:p>
    <w:p w:rsidR="00AF183E" w:rsidRDefault="00AF183E" w:rsidP="00AF183E">
      <w:pPr>
        <w:numPr>
          <w:ilvl w:val="0"/>
          <w:numId w:val="4"/>
        </w:numPr>
        <w:tabs>
          <w:tab w:val="left" w:pos="700"/>
        </w:tabs>
        <w:ind w:left="700" w:hanging="167"/>
        <w:rPr>
          <w:rFonts w:eastAsia="Times New Roman"/>
          <w:sz w:val="28"/>
          <w:szCs w:val="28"/>
        </w:rPr>
      </w:pPr>
      <w:r>
        <w:rPr>
          <w:rFonts w:eastAsia="Times New Roman"/>
          <w:sz w:val="28"/>
          <w:szCs w:val="28"/>
        </w:rPr>
        <w:t>обеспечение спортивной экипировкой (приложение 12);</w:t>
      </w:r>
    </w:p>
    <w:p w:rsidR="00AF183E" w:rsidRDefault="00AF183E" w:rsidP="00AF183E">
      <w:pPr>
        <w:spacing w:line="61" w:lineRule="exact"/>
        <w:rPr>
          <w:rFonts w:eastAsia="Times New Roman"/>
          <w:sz w:val="28"/>
          <w:szCs w:val="28"/>
        </w:rPr>
      </w:pPr>
    </w:p>
    <w:p w:rsidR="00AF183E" w:rsidRDefault="00AF183E" w:rsidP="00AF183E">
      <w:pPr>
        <w:numPr>
          <w:ilvl w:val="0"/>
          <w:numId w:val="4"/>
        </w:numPr>
        <w:tabs>
          <w:tab w:val="left" w:pos="826"/>
        </w:tabs>
        <w:spacing w:line="265" w:lineRule="auto"/>
        <w:ind w:firstLine="533"/>
        <w:rPr>
          <w:rFonts w:eastAsia="Times New Roman"/>
          <w:sz w:val="28"/>
          <w:szCs w:val="28"/>
        </w:rPr>
      </w:pPr>
      <w:r>
        <w:rPr>
          <w:rFonts w:eastAsia="Times New Roman"/>
          <w:sz w:val="28"/>
          <w:szCs w:val="28"/>
        </w:rPr>
        <w:t>осуществление медицинского обеспечения лиц, проходящих спортивную подготовку, в том числе организацию систематического медицинского контроля.</w:t>
      </w:r>
    </w:p>
    <w:p w:rsidR="00AF183E" w:rsidRDefault="00AF183E" w:rsidP="00AF183E">
      <w:pPr>
        <w:spacing w:line="30" w:lineRule="exact"/>
        <w:rPr>
          <w:rFonts w:eastAsia="Times New Roman"/>
          <w:sz w:val="28"/>
          <w:szCs w:val="28"/>
        </w:rPr>
      </w:pPr>
    </w:p>
    <w:p w:rsidR="00AF183E" w:rsidRDefault="00AF183E" w:rsidP="00AF183E">
      <w:pPr>
        <w:spacing w:line="265" w:lineRule="auto"/>
        <w:ind w:firstLine="708"/>
        <w:rPr>
          <w:rFonts w:eastAsia="Times New Roman"/>
          <w:sz w:val="28"/>
          <w:szCs w:val="28"/>
        </w:rPr>
      </w:pPr>
      <w:r>
        <w:rPr>
          <w:rFonts w:eastAsia="Times New Roman"/>
          <w:sz w:val="28"/>
          <w:szCs w:val="28"/>
        </w:rPr>
        <w:t>Организации, осуществляющие спортивную подготовку должны обеспечить соблюдение требований к экипировке, спортивному инвентарю и оборудованию.</w:t>
      </w:r>
    </w:p>
    <w:p w:rsidR="00AF183E" w:rsidRDefault="00AF183E" w:rsidP="00AF183E">
      <w:pPr>
        <w:spacing w:line="350" w:lineRule="exact"/>
        <w:rPr>
          <w:sz w:val="20"/>
          <w:szCs w:val="20"/>
        </w:rPr>
      </w:pPr>
    </w:p>
    <w:p w:rsidR="00AF183E" w:rsidRDefault="00AF183E" w:rsidP="00AF183E">
      <w:pPr>
        <w:spacing w:line="237" w:lineRule="auto"/>
        <w:ind w:right="20"/>
        <w:jc w:val="center"/>
        <w:rPr>
          <w:rFonts w:eastAsia="Times New Roman"/>
          <w:sz w:val="28"/>
          <w:szCs w:val="28"/>
        </w:rPr>
      </w:pPr>
      <w:r w:rsidRPr="00035AC4">
        <w:rPr>
          <w:rFonts w:eastAsia="Times New Roman"/>
          <w:sz w:val="28"/>
          <w:szCs w:val="28"/>
        </w:rPr>
        <w:t>Оборудование и спортивный инвентарь, Необходимый для прохождения спортивной по</w:t>
      </w:r>
      <w:r w:rsidR="006B7FF7">
        <w:rPr>
          <w:rFonts w:eastAsia="Times New Roman"/>
          <w:sz w:val="28"/>
          <w:szCs w:val="28"/>
        </w:rPr>
        <w:t xml:space="preserve">дготовки </w:t>
      </w:r>
    </w:p>
    <w:p w:rsidR="00AF183E" w:rsidRPr="00035AC4" w:rsidRDefault="00AF183E" w:rsidP="00AF183E">
      <w:pPr>
        <w:spacing w:line="237" w:lineRule="auto"/>
        <w:ind w:right="20"/>
        <w:jc w:val="center"/>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580"/>
        <w:gridCol w:w="6380"/>
        <w:gridCol w:w="1400"/>
        <w:gridCol w:w="60"/>
        <w:gridCol w:w="1340"/>
        <w:gridCol w:w="300"/>
      </w:tblGrid>
      <w:tr w:rsidR="00AF183E" w:rsidTr="00AF183E">
        <w:trPr>
          <w:trHeight w:val="325"/>
        </w:trPr>
        <w:tc>
          <w:tcPr>
            <w:tcW w:w="580" w:type="dxa"/>
            <w:vAlign w:val="bottom"/>
          </w:tcPr>
          <w:p w:rsidR="00AF183E" w:rsidRDefault="00AF183E" w:rsidP="00AF183E">
            <w:pPr>
              <w:rPr>
                <w:sz w:val="24"/>
                <w:szCs w:val="24"/>
              </w:rPr>
            </w:pPr>
          </w:p>
        </w:tc>
        <w:tc>
          <w:tcPr>
            <w:tcW w:w="6380" w:type="dxa"/>
            <w:vAlign w:val="bottom"/>
          </w:tcPr>
          <w:p w:rsidR="00AF183E" w:rsidRDefault="00AF183E" w:rsidP="00AF183E">
            <w:pPr>
              <w:rPr>
                <w:sz w:val="24"/>
                <w:szCs w:val="24"/>
              </w:rPr>
            </w:pPr>
          </w:p>
        </w:tc>
        <w:tc>
          <w:tcPr>
            <w:tcW w:w="1400" w:type="dxa"/>
            <w:vAlign w:val="bottom"/>
          </w:tcPr>
          <w:p w:rsidR="00AF183E" w:rsidRDefault="00AF183E" w:rsidP="00AF183E">
            <w:pPr>
              <w:rPr>
                <w:sz w:val="24"/>
                <w:szCs w:val="24"/>
              </w:rPr>
            </w:pPr>
          </w:p>
        </w:tc>
        <w:tc>
          <w:tcPr>
            <w:tcW w:w="60" w:type="dxa"/>
            <w:vAlign w:val="bottom"/>
          </w:tcPr>
          <w:p w:rsidR="00AF183E" w:rsidRDefault="00AF183E" w:rsidP="00AF183E">
            <w:pPr>
              <w:rPr>
                <w:sz w:val="24"/>
                <w:szCs w:val="24"/>
              </w:rPr>
            </w:pPr>
          </w:p>
        </w:tc>
        <w:tc>
          <w:tcPr>
            <w:tcW w:w="1640" w:type="dxa"/>
            <w:gridSpan w:val="2"/>
            <w:vAlign w:val="bottom"/>
          </w:tcPr>
          <w:p w:rsidR="00AF183E" w:rsidRDefault="00AF183E" w:rsidP="00AF183E">
            <w:pPr>
              <w:ind w:left="440"/>
              <w:rPr>
                <w:sz w:val="20"/>
                <w:szCs w:val="20"/>
              </w:rPr>
            </w:pPr>
            <w:r>
              <w:rPr>
                <w:rFonts w:eastAsia="Times New Roman"/>
                <w:w w:val="97"/>
                <w:sz w:val="28"/>
                <w:szCs w:val="28"/>
              </w:rPr>
              <w:t>Таблица 5</w:t>
            </w:r>
          </w:p>
        </w:tc>
      </w:tr>
      <w:tr w:rsidR="00AF183E" w:rsidTr="00AF183E">
        <w:trPr>
          <w:trHeight w:val="308"/>
        </w:trPr>
        <w:tc>
          <w:tcPr>
            <w:tcW w:w="580" w:type="dxa"/>
            <w:tcBorders>
              <w:top w:val="single" w:sz="8" w:space="0" w:color="00000A"/>
              <w:left w:val="single" w:sz="8" w:space="0" w:color="00000A"/>
              <w:right w:val="single" w:sz="8" w:space="0" w:color="00000A"/>
            </w:tcBorders>
            <w:vAlign w:val="bottom"/>
          </w:tcPr>
          <w:p w:rsidR="00AF183E" w:rsidRDefault="00AF183E" w:rsidP="00AF183E">
            <w:pPr>
              <w:spacing w:line="308" w:lineRule="exact"/>
              <w:ind w:left="80"/>
              <w:rPr>
                <w:sz w:val="20"/>
                <w:szCs w:val="20"/>
              </w:rPr>
            </w:pPr>
            <w:r>
              <w:rPr>
                <w:rFonts w:eastAsia="Times New Roman"/>
                <w:sz w:val="28"/>
                <w:szCs w:val="28"/>
              </w:rPr>
              <w:t>№</w:t>
            </w:r>
          </w:p>
        </w:tc>
        <w:tc>
          <w:tcPr>
            <w:tcW w:w="6380" w:type="dxa"/>
            <w:tcBorders>
              <w:top w:val="single" w:sz="8" w:space="0" w:color="00000A"/>
              <w:right w:val="single" w:sz="8" w:space="0" w:color="00000A"/>
            </w:tcBorders>
            <w:vAlign w:val="bottom"/>
          </w:tcPr>
          <w:p w:rsidR="00AF183E" w:rsidRDefault="00AF183E" w:rsidP="00AF183E">
            <w:pPr>
              <w:spacing w:line="308" w:lineRule="exact"/>
              <w:ind w:left="900"/>
              <w:rPr>
                <w:sz w:val="20"/>
                <w:szCs w:val="20"/>
              </w:rPr>
            </w:pPr>
            <w:r>
              <w:rPr>
                <w:rFonts w:eastAsia="Times New Roman"/>
                <w:sz w:val="28"/>
                <w:szCs w:val="28"/>
              </w:rPr>
              <w:t>Наименование</w:t>
            </w:r>
          </w:p>
        </w:tc>
        <w:tc>
          <w:tcPr>
            <w:tcW w:w="1400" w:type="dxa"/>
            <w:tcBorders>
              <w:top w:val="single" w:sz="8" w:space="0" w:color="00000A"/>
              <w:right w:val="single" w:sz="8" w:space="0" w:color="00000A"/>
            </w:tcBorders>
            <w:vAlign w:val="bottom"/>
          </w:tcPr>
          <w:p w:rsidR="00AF183E" w:rsidRDefault="00AF183E" w:rsidP="00AF183E">
            <w:pPr>
              <w:spacing w:line="308" w:lineRule="exact"/>
              <w:jc w:val="right"/>
              <w:rPr>
                <w:sz w:val="20"/>
                <w:szCs w:val="20"/>
              </w:rPr>
            </w:pPr>
            <w:r>
              <w:rPr>
                <w:rFonts w:eastAsia="Times New Roman"/>
                <w:sz w:val="28"/>
                <w:szCs w:val="28"/>
              </w:rPr>
              <w:t>Единица</w:t>
            </w:r>
          </w:p>
        </w:tc>
        <w:tc>
          <w:tcPr>
            <w:tcW w:w="60" w:type="dxa"/>
            <w:tcBorders>
              <w:top w:val="single" w:sz="8" w:space="0" w:color="00000A"/>
            </w:tcBorders>
            <w:vAlign w:val="bottom"/>
          </w:tcPr>
          <w:p w:rsidR="00AF183E" w:rsidRDefault="00AF183E" w:rsidP="00AF183E">
            <w:pPr>
              <w:rPr>
                <w:sz w:val="24"/>
                <w:szCs w:val="24"/>
              </w:rPr>
            </w:pPr>
          </w:p>
        </w:tc>
        <w:tc>
          <w:tcPr>
            <w:tcW w:w="1340" w:type="dxa"/>
            <w:tcBorders>
              <w:top w:val="single" w:sz="8" w:space="0" w:color="00000A"/>
              <w:right w:val="single" w:sz="8" w:space="0" w:color="00000A"/>
            </w:tcBorders>
            <w:vAlign w:val="bottom"/>
          </w:tcPr>
          <w:p w:rsidR="00AF183E" w:rsidRDefault="00AF183E" w:rsidP="00AF183E">
            <w:pPr>
              <w:rPr>
                <w:sz w:val="24"/>
                <w:szCs w:val="24"/>
              </w:rPr>
            </w:pPr>
          </w:p>
        </w:tc>
        <w:tc>
          <w:tcPr>
            <w:tcW w:w="300" w:type="dxa"/>
            <w:vAlign w:val="bottom"/>
          </w:tcPr>
          <w:p w:rsidR="00AF183E" w:rsidRDefault="00AF183E" w:rsidP="00AF183E">
            <w:pPr>
              <w:rPr>
                <w:sz w:val="24"/>
                <w:szCs w:val="24"/>
              </w:rPr>
            </w:pPr>
          </w:p>
        </w:tc>
      </w:tr>
      <w:tr w:rsidR="00AF183E" w:rsidTr="00AF183E">
        <w:trPr>
          <w:trHeight w:val="322"/>
        </w:trPr>
        <w:tc>
          <w:tcPr>
            <w:tcW w:w="580" w:type="dxa"/>
            <w:tcBorders>
              <w:left w:val="single" w:sz="8" w:space="0" w:color="00000A"/>
              <w:right w:val="single" w:sz="8" w:space="0" w:color="00000A"/>
            </w:tcBorders>
            <w:vAlign w:val="bottom"/>
          </w:tcPr>
          <w:p w:rsidR="00AF183E" w:rsidRDefault="00AF183E" w:rsidP="00AF183E">
            <w:pPr>
              <w:ind w:left="80"/>
              <w:rPr>
                <w:sz w:val="20"/>
                <w:szCs w:val="20"/>
              </w:rPr>
            </w:pPr>
            <w:proofErr w:type="gramStart"/>
            <w:r>
              <w:rPr>
                <w:rFonts w:eastAsia="Times New Roman"/>
                <w:sz w:val="28"/>
                <w:szCs w:val="28"/>
              </w:rPr>
              <w:t>п</w:t>
            </w:r>
            <w:proofErr w:type="gramEnd"/>
            <w:r>
              <w:rPr>
                <w:rFonts w:eastAsia="Times New Roman"/>
                <w:sz w:val="28"/>
                <w:szCs w:val="28"/>
              </w:rPr>
              <w:t>/п</w:t>
            </w:r>
          </w:p>
        </w:tc>
        <w:tc>
          <w:tcPr>
            <w:tcW w:w="6380" w:type="dxa"/>
            <w:tcBorders>
              <w:right w:val="single" w:sz="8" w:space="0" w:color="00000A"/>
            </w:tcBorders>
            <w:vAlign w:val="bottom"/>
          </w:tcPr>
          <w:p w:rsidR="00AF183E" w:rsidRDefault="00AF183E" w:rsidP="00AF183E">
            <w:pPr>
              <w:rPr>
                <w:sz w:val="24"/>
                <w:szCs w:val="24"/>
              </w:rPr>
            </w:pPr>
          </w:p>
        </w:tc>
        <w:tc>
          <w:tcPr>
            <w:tcW w:w="1400" w:type="dxa"/>
            <w:tcBorders>
              <w:right w:val="single" w:sz="8" w:space="0" w:color="00000A"/>
            </w:tcBorders>
            <w:vAlign w:val="bottom"/>
          </w:tcPr>
          <w:p w:rsidR="00AF183E" w:rsidRDefault="00AF183E" w:rsidP="00AF183E">
            <w:pPr>
              <w:rPr>
                <w:sz w:val="24"/>
                <w:szCs w:val="24"/>
              </w:rPr>
            </w:pPr>
          </w:p>
        </w:tc>
        <w:tc>
          <w:tcPr>
            <w:tcW w:w="60" w:type="dxa"/>
            <w:vAlign w:val="bottom"/>
          </w:tcPr>
          <w:p w:rsidR="00AF183E" w:rsidRDefault="00AF183E" w:rsidP="00AF183E">
            <w:pPr>
              <w:rPr>
                <w:sz w:val="24"/>
                <w:szCs w:val="24"/>
              </w:rPr>
            </w:pPr>
          </w:p>
        </w:tc>
        <w:tc>
          <w:tcPr>
            <w:tcW w:w="1340" w:type="dxa"/>
            <w:tcBorders>
              <w:right w:val="single" w:sz="8" w:space="0" w:color="00000A"/>
            </w:tcBorders>
            <w:vAlign w:val="bottom"/>
          </w:tcPr>
          <w:p w:rsidR="00AF183E" w:rsidRDefault="00AF183E" w:rsidP="00AF183E">
            <w:pPr>
              <w:ind w:left="20"/>
              <w:rPr>
                <w:sz w:val="20"/>
                <w:szCs w:val="20"/>
              </w:rPr>
            </w:pPr>
            <w:proofErr w:type="spellStart"/>
            <w:r>
              <w:rPr>
                <w:rFonts w:eastAsia="Times New Roman"/>
                <w:sz w:val="28"/>
                <w:szCs w:val="28"/>
              </w:rPr>
              <w:t>Количест</w:t>
            </w:r>
            <w:proofErr w:type="spellEnd"/>
          </w:p>
        </w:tc>
        <w:tc>
          <w:tcPr>
            <w:tcW w:w="300" w:type="dxa"/>
            <w:vAlign w:val="bottom"/>
          </w:tcPr>
          <w:p w:rsidR="00AF183E" w:rsidRDefault="00AF183E" w:rsidP="00AF183E">
            <w:pPr>
              <w:rPr>
                <w:sz w:val="24"/>
                <w:szCs w:val="24"/>
              </w:rPr>
            </w:pPr>
          </w:p>
        </w:tc>
      </w:tr>
      <w:tr w:rsidR="00AF183E" w:rsidTr="00AF183E">
        <w:trPr>
          <w:trHeight w:val="324"/>
        </w:trPr>
        <w:tc>
          <w:tcPr>
            <w:tcW w:w="580" w:type="dxa"/>
            <w:tcBorders>
              <w:left w:val="single" w:sz="8" w:space="0" w:color="00000A"/>
              <w:right w:val="single" w:sz="8" w:space="0" w:color="00000A"/>
            </w:tcBorders>
            <w:vAlign w:val="bottom"/>
          </w:tcPr>
          <w:p w:rsidR="00AF183E" w:rsidRDefault="00AF183E" w:rsidP="00AF183E">
            <w:pPr>
              <w:rPr>
                <w:sz w:val="24"/>
                <w:szCs w:val="24"/>
              </w:rPr>
            </w:pPr>
          </w:p>
        </w:tc>
        <w:tc>
          <w:tcPr>
            <w:tcW w:w="6380" w:type="dxa"/>
            <w:tcBorders>
              <w:right w:val="single" w:sz="8" w:space="0" w:color="00000A"/>
            </w:tcBorders>
            <w:vAlign w:val="bottom"/>
          </w:tcPr>
          <w:p w:rsidR="00AF183E" w:rsidRDefault="00AF183E" w:rsidP="00AF183E">
            <w:pPr>
              <w:rPr>
                <w:sz w:val="24"/>
                <w:szCs w:val="24"/>
              </w:rPr>
            </w:pPr>
          </w:p>
        </w:tc>
        <w:tc>
          <w:tcPr>
            <w:tcW w:w="1400" w:type="dxa"/>
            <w:tcBorders>
              <w:right w:val="single" w:sz="8" w:space="0" w:color="00000A"/>
            </w:tcBorders>
            <w:vAlign w:val="bottom"/>
          </w:tcPr>
          <w:p w:rsidR="00AF183E" w:rsidRDefault="00AF183E" w:rsidP="00AF183E">
            <w:pPr>
              <w:jc w:val="right"/>
              <w:rPr>
                <w:sz w:val="20"/>
                <w:szCs w:val="20"/>
              </w:rPr>
            </w:pPr>
            <w:r>
              <w:rPr>
                <w:rFonts w:eastAsia="Times New Roman"/>
                <w:sz w:val="28"/>
                <w:szCs w:val="28"/>
              </w:rPr>
              <w:t>измерения</w:t>
            </w:r>
          </w:p>
        </w:tc>
        <w:tc>
          <w:tcPr>
            <w:tcW w:w="60" w:type="dxa"/>
            <w:vAlign w:val="bottom"/>
          </w:tcPr>
          <w:p w:rsidR="00AF183E" w:rsidRDefault="00AF183E" w:rsidP="00AF183E">
            <w:pPr>
              <w:rPr>
                <w:sz w:val="24"/>
                <w:szCs w:val="24"/>
              </w:rPr>
            </w:pPr>
          </w:p>
        </w:tc>
        <w:tc>
          <w:tcPr>
            <w:tcW w:w="1340" w:type="dxa"/>
            <w:tcBorders>
              <w:right w:val="single" w:sz="8" w:space="0" w:color="00000A"/>
            </w:tcBorders>
            <w:vAlign w:val="bottom"/>
          </w:tcPr>
          <w:p w:rsidR="00AF183E" w:rsidRDefault="00AF183E" w:rsidP="00AF183E">
            <w:pPr>
              <w:ind w:left="20"/>
              <w:rPr>
                <w:sz w:val="20"/>
                <w:szCs w:val="20"/>
              </w:rPr>
            </w:pPr>
            <w:r>
              <w:rPr>
                <w:rFonts w:eastAsia="Times New Roman"/>
                <w:sz w:val="28"/>
                <w:szCs w:val="28"/>
              </w:rPr>
              <w:t>во</w:t>
            </w:r>
          </w:p>
        </w:tc>
        <w:tc>
          <w:tcPr>
            <w:tcW w:w="300" w:type="dxa"/>
            <w:vAlign w:val="bottom"/>
          </w:tcPr>
          <w:p w:rsidR="00AF183E" w:rsidRDefault="00AF183E" w:rsidP="00AF183E">
            <w:pPr>
              <w:rPr>
                <w:sz w:val="24"/>
                <w:szCs w:val="24"/>
              </w:rPr>
            </w:pPr>
          </w:p>
        </w:tc>
      </w:tr>
      <w:tr w:rsidR="00AF183E" w:rsidTr="00AF183E">
        <w:trPr>
          <w:trHeight w:val="647"/>
        </w:trPr>
        <w:tc>
          <w:tcPr>
            <w:tcW w:w="580" w:type="dxa"/>
            <w:tcBorders>
              <w:left w:val="single" w:sz="8" w:space="0" w:color="00000A"/>
              <w:bottom w:val="single" w:sz="8" w:space="0" w:color="00000A"/>
              <w:right w:val="single" w:sz="8" w:space="0" w:color="00000A"/>
            </w:tcBorders>
            <w:vAlign w:val="bottom"/>
          </w:tcPr>
          <w:p w:rsidR="00AF183E" w:rsidRDefault="00AF183E" w:rsidP="00AF183E">
            <w:pPr>
              <w:rPr>
                <w:sz w:val="24"/>
                <w:szCs w:val="24"/>
              </w:rPr>
            </w:pPr>
          </w:p>
        </w:tc>
        <w:tc>
          <w:tcPr>
            <w:tcW w:w="6380" w:type="dxa"/>
            <w:tcBorders>
              <w:bottom w:val="single" w:sz="8" w:space="0" w:color="00000A"/>
              <w:right w:val="single" w:sz="8" w:space="0" w:color="00000A"/>
            </w:tcBorders>
            <w:vAlign w:val="bottom"/>
          </w:tcPr>
          <w:p w:rsidR="00AF183E" w:rsidRDefault="00AF183E" w:rsidP="00AF183E">
            <w:pPr>
              <w:rPr>
                <w:sz w:val="24"/>
                <w:szCs w:val="24"/>
              </w:rPr>
            </w:pPr>
          </w:p>
        </w:tc>
        <w:tc>
          <w:tcPr>
            <w:tcW w:w="1400" w:type="dxa"/>
            <w:tcBorders>
              <w:bottom w:val="single" w:sz="8" w:space="0" w:color="00000A"/>
              <w:right w:val="single" w:sz="8" w:space="0" w:color="00000A"/>
            </w:tcBorders>
            <w:vAlign w:val="bottom"/>
          </w:tcPr>
          <w:p w:rsidR="00AF183E" w:rsidRDefault="00AF183E" w:rsidP="00AF183E">
            <w:pPr>
              <w:rPr>
                <w:sz w:val="24"/>
                <w:szCs w:val="24"/>
              </w:rPr>
            </w:pPr>
          </w:p>
        </w:tc>
        <w:tc>
          <w:tcPr>
            <w:tcW w:w="60" w:type="dxa"/>
            <w:tcBorders>
              <w:bottom w:val="single" w:sz="8" w:space="0" w:color="00000A"/>
            </w:tcBorders>
            <w:vAlign w:val="bottom"/>
          </w:tcPr>
          <w:p w:rsidR="00AF183E" w:rsidRDefault="00AF183E" w:rsidP="00AF183E">
            <w:pPr>
              <w:rPr>
                <w:sz w:val="24"/>
                <w:szCs w:val="24"/>
              </w:rPr>
            </w:pPr>
          </w:p>
        </w:tc>
        <w:tc>
          <w:tcPr>
            <w:tcW w:w="1340" w:type="dxa"/>
            <w:tcBorders>
              <w:bottom w:val="single" w:sz="8" w:space="0" w:color="00000A"/>
              <w:right w:val="single" w:sz="8" w:space="0" w:color="00000A"/>
            </w:tcBorders>
            <w:vAlign w:val="bottom"/>
          </w:tcPr>
          <w:p w:rsidR="00AF183E" w:rsidRDefault="00AF183E" w:rsidP="00AF183E">
            <w:pPr>
              <w:ind w:left="20"/>
              <w:rPr>
                <w:sz w:val="20"/>
                <w:szCs w:val="20"/>
              </w:rPr>
            </w:pPr>
            <w:r>
              <w:rPr>
                <w:rFonts w:eastAsia="Times New Roman"/>
                <w:sz w:val="28"/>
                <w:szCs w:val="28"/>
              </w:rPr>
              <w:t>изделий</w:t>
            </w:r>
          </w:p>
        </w:tc>
        <w:tc>
          <w:tcPr>
            <w:tcW w:w="300" w:type="dxa"/>
            <w:vAlign w:val="bottom"/>
          </w:tcPr>
          <w:p w:rsidR="00AF183E" w:rsidRDefault="00AF183E" w:rsidP="00AF183E">
            <w:pPr>
              <w:rPr>
                <w:sz w:val="24"/>
                <w:szCs w:val="24"/>
              </w:rPr>
            </w:pPr>
          </w:p>
        </w:tc>
      </w:tr>
      <w:tr w:rsidR="00AF183E" w:rsidTr="00AF183E">
        <w:trPr>
          <w:trHeight w:val="311"/>
        </w:trPr>
        <w:tc>
          <w:tcPr>
            <w:tcW w:w="580" w:type="dxa"/>
            <w:tcBorders>
              <w:left w:val="single" w:sz="8" w:space="0" w:color="00000A"/>
              <w:bottom w:val="single" w:sz="8" w:space="0" w:color="00000A"/>
            </w:tcBorders>
            <w:vAlign w:val="bottom"/>
          </w:tcPr>
          <w:p w:rsidR="00AF183E" w:rsidRDefault="00AF183E" w:rsidP="00AF183E">
            <w:pPr>
              <w:rPr>
                <w:sz w:val="24"/>
                <w:szCs w:val="24"/>
              </w:rPr>
            </w:pPr>
          </w:p>
        </w:tc>
        <w:tc>
          <w:tcPr>
            <w:tcW w:w="6380" w:type="dxa"/>
            <w:tcBorders>
              <w:bottom w:val="single" w:sz="8" w:space="0" w:color="00000A"/>
            </w:tcBorders>
            <w:vAlign w:val="bottom"/>
          </w:tcPr>
          <w:p w:rsidR="00AF183E" w:rsidRDefault="00AF183E" w:rsidP="00AF183E">
            <w:pPr>
              <w:spacing w:line="308" w:lineRule="exact"/>
              <w:ind w:left="820"/>
              <w:rPr>
                <w:sz w:val="20"/>
                <w:szCs w:val="20"/>
              </w:rPr>
            </w:pPr>
            <w:r>
              <w:rPr>
                <w:rFonts w:eastAsia="Times New Roman"/>
                <w:sz w:val="28"/>
                <w:szCs w:val="28"/>
              </w:rPr>
              <w:t>Оборудование и спортивный инвентарь</w:t>
            </w:r>
          </w:p>
        </w:tc>
        <w:tc>
          <w:tcPr>
            <w:tcW w:w="1400" w:type="dxa"/>
            <w:tcBorders>
              <w:bottom w:val="single" w:sz="8" w:space="0" w:color="00000A"/>
            </w:tcBorders>
            <w:vAlign w:val="bottom"/>
          </w:tcPr>
          <w:p w:rsidR="00AF183E" w:rsidRDefault="00AF183E" w:rsidP="00AF183E">
            <w:pPr>
              <w:rPr>
                <w:sz w:val="24"/>
                <w:szCs w:val="24"/>
              </w:rPr>
            </w:pPr>
          </w:p>
        </w:tc>
        <w:tc>
          <w:tcPr>
            <w:tcW w:w="60" w:type="dxa"/>
            <w:tcBorders>
              <w:bottom w:val="single" w:sz="8" w:space="0" w:color="00000A"/>
            </w:tcBorders>
            <w:vAlign w:val="bottom"/>
          </w:tcPr>
          <w:p w:rsidR="00AF183E" w:rsidRDefault="00AF183E" w:rsidP="00AF183E">
            <w:pPr>
              <w:rPr>
                <w:sz w:val="24"/>
                <w:szCs w:val="24"/>
              </w:rPr>
            </w:pPr>
          </w:p>
        </w:tc>
        <w:tc>
          <w:tcPr>
            <w:tcW w:w="1340" w:type="dxa"/>
            <w:tcBorders>
              <w:bottom w:val="single" w:sz="8" w:space="0" w:color="00000A"/>
              <w:right w:val="single" w:sz="8" w:space="0" w:color="00000A"/>
            </w:tcBorders>
            <w:vAlign w:val="bottom"/>
          </w:tcPr>
          <w:p w:rsidR="00AF183E" w:rsidRDefault="00AF183E" w:rsidP="00AF183E">
            <w:pPr>
              <w:rPr>
                <w:sz w:val="24"/>
                <w:szCs w:val="24"/>
              </w:rPr>
            </w:pPr>
          </w:p>
        </w:tc>
        <w:tc>
          <w:tcPr>
            <w:tcW w:w="300" w:type="dxa"/>
            <w:vAlign w:val="bottom"/>
          </w:tcPr>
          <w:p w:rsidR="00AF183E" w:rsidRDefault="00AF183E" w:rsidP="00AF183E">
            <w:pPr>
              <w:rPr>
                <w:sz w:val="24"/>
                <w:szCs w:val="24"/>
              </w:rPr>
            </w:pPr>
          </w:p>
        </w:tc>
      </w:tr>
      <w:tr w:rsidR="00AF183E" w:rsidTr="00AF183E">
        <w:trPr>
          <w:trHeight w:val="308"/>
        </w:trPr>
        <w:tc>
          <w:tcPr>
            <w:tcW w:w="580" w:type="dxa"/>
            <w:tcBorders>
              <w:left w:val="single" w:sz="8" w:space="0" w:color="00000A"/>
              <w:right w:val="single" w:sz="8" w:space="0" w:color="00000A"/>
            </w:tcBorders>
            <w:vAlign w:val="bottom"/>
          </w:tcPr>
          <w:p w:rsidR="00AF183E" w:rsidRDefault="00AF183E" w:rsidP="00AF183E">
            <w:pPr>
              <w:spacing w:line="308" w:lineRule="exact"/>
              <w:jc w:val="center"/>
              <w:rPr>
                <w:sz w:val="20"/>
                <w:szCs w:val="20"/>
              </w:rPr>
            </w:pPr>
            <w:r>
              <w:rPr>
                <w:rFonts w:eastAsia="Times New Roman"/>
                <w:w w:val="95"/>
                <w:sz w:val="28"/>
                <w:szCs w:val="28"/>
              </w:rPr>
              <w:t>1.</w:t>
            </w:r>
          </w:p>
        </w:tc>
        <w:tc>
          <w:tcPr>
            <w:tcW w:w="6380" w:type="dxa"/>
            <w:tcBorders>
              <w:right w:val="single" w:sz="8" w:space="0" w:color="00000A"/>
            </w:tcBorders>
            <w:vAlign w:val="bottom"/>
          </w:tcPr>
          <w:p w:rsidR="00AF183E" w:rsidRDefault="00AF183E" w:rsidP="00AF183E">
            <w:pPr>
              <w:spacing w:line="308" w:lineRule="exact"/>
              <w:ind w:left="60"/>
              <w:rPr>
                <w:sz w:val="20"/>
                <w:szCs w:val="20"/>
              </w:rPr>
            </w:pPr>
            <w:r>
              <w:rPr>
                <w:rFonts w:eastAsia="Times New Roman"/>
                <w:sz w:val="28"/>
                <w:szCs w:val="28"/>
              </w:rPr>
              <w:t>Ворота футбольные</w:t>
            </w:r>
          </w:p>
        </w:tc>
        <w:tc>
          <w:tcPr>
            <w:tcW w:w="1400" w:type="dxa"/>
            <w:tcBorders>
              <w:right w:val="single" w:sz="8" w:space="0" w:color="00000A"/>
            </w:tcBorders>
            <w:vAlign w:val="bottom"/>
          </w:tcPr>
          <w:p w:rsidR="00AF183E" w:rsidRDefault="00AF183E" w:rsidP="00AF183E">
            <w:pPr>
              <w:rPr>
                <w:sz w:val="24"/>
                <w:szCs w:val="24"/>
              </w:rPr>
            </w:pPr>
          </w:p>
        </w:tc>
        <w:tc>
          <w:tcPr>
            <w:tcW w:w="60" w:type="dxa"/>
            <w:vAlign w:val="bottom"/>
          </w:tcPr>
          <w:p w:rsidR="00AF183E" w:rsidRDefault="00AF183E" w:rsidP="00AF183E">
            <w:pPr>
              <w:rPr>
                <w:sz w:val="24"/>
                <w:szCs w:val="24"/>
              </w:rPr>
            </w:pPr>
          </w:p>
        </w:tc>
        <w:tc>
          <w:tcPr>
            <w:tcW w:w="1340" w:type="dxa"/>
            <w:tcBorders>
              <w:right w:val="single" w:sz="8" w:space="0" w:color="00000A"/>
            </w:tcBorders>
            <w:vAlign w:val="bottom"/>
          </w:tcPr>
          <w:p w:rsidR="00AF183E" w:rsidRDefault="00AF183E" w:rsidP="00AF183E">
            <w:pPr>
              <w:spacing w:line="308" w:lineRule="exact"/>
              <w:jc w:val="center"/>
              <w:rPr>
                <w:sz w:val="20"/>
                <w:szCs w:val="20"/>
              </w:rPr>
            </w:pPr>
            <w:r>
              <w:rPr>
                <w:rFonts w:eastAsia="Times New Roman"/>
                <w:w w:val="99"/>
                <w:sz w:val="28"/>
                <w:szCs w:val="28"/>
              </w:rPr>
              <w:t>2</w:t>
            </w:r>
          </w:p>
        </w:tc>
        <w:tc>
          <w:tcPr>
            <w:tcW w:w="300" w:type="dxa"/>
            <w:vAlign w:val="bottom"/>
          </w:tcPr>
          <w:p w:rsidR="00AF183E" w:rsidRDefault="00AF183E" w:rsidP="00AF183E">
            <w:pPr>
              <w:rPr>
                <w:sz w:val="24"/>
                <w:szCs w:val="24"/>
              </w:rPr>
            </w:pPr>
          </w:p>
        </w:tc>
      </w:tr>
      <w:tr w:rsidR="00AF183E" w:rsidTr="00AF183E">
        <w:trPr>
          <w:trHeight w:val="328"/>
        </w:trPr>
        <w:tc>
          <w:tcPr>
            <w:tcW w:w="580" w:type="dxa"/>
            <w:tcBorders>
              <w:left w:val="single" w:sz="8" w:space="0" w:color="00000A"/>
              <w:bottom w:val="single" w:sz="8" w:space="0" w:color="00000A"/>
              <w:right w:val="single" w:sz="8" w:space="0" w:color="00000A"/>
            </w:tcBorders>
            <w:vAlign w:val="bottom"/>
          </w:tcPr>
          <w:p w:rsidR="00AF183E" w:rsidRDefault="00AF183E" w:rsidP="00AF183E">
            <w:pPr>
              <w:rPr>
                <w:sz w:val="24"/>
                <w:szCs w:val="24"/>
              </w:rPr>
            </w:pPr>
          </w:p>
        </w:tc>
        <w:tc>
          <w:tcPr>
            <w:tcW w:w="6380" w:type="dxa"/>
            <w:tcBorders>
              <w:bottom w:val="single" w:sz="8" w:space="0" w:color="00000A"/>
              <w:right w:val="single" w:sz="8" w:space="0" w:color="00000A"/>
            </w:tcBorders>
            <w:vAlign w:val="bottom"/>
          </w:tcPr>
          <w:p w:rsidR="00AF183E" w:rsidRDefault="00AF183E" w:rsidP="00AF183E">
            <w:pPr>
              <w:rPr>
                <w:sz w:val="24"/>
                <w:szCs w:val="24"/>
              </w:rPr>
            </w:pPr>
          </w:p>
        </w:tc>
        <w:tc>
          <w:tcPr>
            <w:tcW w:w="1400" w:type="dxa"/>
            <w:tcBorders>
              <w:bottom w:val="single" w:sz="8" w:space="0" w:color="00000A"/>
              <w:right w:val="single" w:sz="8" w:space="0" w:color="00000A"/>
            </w:tcBorders>
            <w:vAlign w:val="bottom"/>
          </w:tcPr>
          <w:p w:rsidR="00AF183E" w:rsidRPr="00AF183E" w:rsidRDefault="00AF183E" w:rsidP="00AF183E">
            <w:pPr>
              <w:ind w:right="100"/>
              <w:jc w:val="right"/>
              <w:rPr>
                <w:sz w:val="24"/>
                <w:szCs w:val="24"/>
              </w:rPr>
            </w:pPr>
            <w:r w:rsidRPr="00AF183E">
              <w:rPr>
                <w:rFonts w:eastAsia="Times New Roman"/>
                <w:sz w:val="24"/>
                <w:szCs w:val="24"/>
              </w:rPr>
              <w:t>комплект</w:t>
            </w:r>
          </w:p>
        </w:tc>
        <w:tc>
          <w:tcPr>
            <w:tcW w:w="60" w:type="dxa"/>
            <w:tcBorders>
              <w:bottom w:val="single" w:sz="8" w:space="0" w:color="00000A"/>
            </w:tcBorders>
            <w:vAlign w:val="bottom"/>
          </w:tcPr>
          <w:p w:rsidR="00AF183E" w:rsidRDefault="00AF183E" w:rsidP="00AF183E">
            <w:pPr>
              <w:rPr>
                <w:sz w:val="24"/>
                <w:szCs w:val="24"/>
              </w:rPr>
            </w:pPr>
          </w:p>
        </w:tc>
        <w:tc>
          <w:tcPr>
            <w:tcW w:w="1340" w:type="dxa"/>
            <w:tcBorders>
              <w:bottom w:val="single" w:sz="8" w:space="0" w:color="00000A"/>
              <w:right w:val="single" w:sz="8" w:space="0" w:color="00000A"/>
            </w:tcBorders>
            <w:vAlign w:val="bottom"/>
          </w:tcPr>
          <w:p w:rsidR="00AF183E" w:rsidRDefault="00AF183E" w:rsidP="00AF183E">
            <w:pPr>
              <w:rPr>
                <w:sz w:val="24"/>
                <w:szCs w:val="24"/>
              </w:rPr>
            </w:pPr>
          </w:p>
        </w:tc>
        <w:tc>
          <w:tcPr>
            <w:tcW w:w="300" w:type="dxa"/>
            <w:vAlign w:val="bottom"/>
          </w:tcPr>
          <w:p w:rsidR="00AF183E" w:rsidRDefault="00AF183E" w:rsidP="00AF183E">
            <w:pPr>
              <w:rPr>
                <w:sz w:val="24"/>
                <w:szCs w:val="24"/>
              </w:rPr>
            </w:pPr>
          </w:p>
        </w:tc>
      </w:tr>
      <w:tr w:rsidR="00AF183E" w:rsidTr="00AF183E">
        <w:trPr>
          <w:trHeight w:val="311"/>
        </w:trPr>
        <w:tc>
          <w:tcPr>
            <w:tcW w:w="580" w:type="dxa"/>
            <w:tcBorders>
              <w:left w:val="single" w:sz="8" w:space="0" w:color="00000A"/>
              <w:bottom w:val="single" w:sz="8" w:space="0" w:color="00000A"/>
              <w:right w:val="single" w:sz="8" w:space="0" w:color="00000A"/>
            </w:tcBorders>
            <w:vAlign w:val="bottom"/>
          </w:tcPr>
          <w:p w:rsidR="00AF183E" w:rsidRDefault="00AF183E" w:rsidP="00AF183E">
            <w:pPr>
              <w:spacing w:line="308" w:lineRule="exact"/>
              <w:jc w:val="center"/>
              <w:rPr>
                <w:sz w:val="20"/>
                <w:szCs w:val="20"/>
              </w:rPr>
            </w:pPr>
            <w:r>
              <w:rPr>
                <w:rFonts w:eastAsia="Times New Roman"/>
                <w:w w:val="95"/>
                <w:sz w:val="28"/>
                <w:szCs w:val="28"/>
              </w:rPr>
              <w:t>2.</w:t>
            </w:r>
          </w:p>
        </w:tc>
        <w:tc>
          <w:tcPr>
            <w:tcW w:w="6380" w:type="dxa"/>
            <w:tcBorders>
              <w:bottom w:val="single" w:sz="8" w:space="0" w:color="00000A"/>
              <w:right w:val="single" w:sz="8" w:space="0" w:color="00000A"/>
            </w:tcBorders>
            <w:vAlign w:val="bottom"/>
          </w:tcPr>
          <w:p w:rsidR="00AF183E" w:rsidRDefault="00AF183E" w:rsidP="00AF183E">
            <w:pPr>
              <w:spacing w:line="308" w:lineRule="exact"/>
              <w:ind w:left="60"/>
              <w:rPr>
                <w:sz w:val="20"/>
                <w:szCs w:val="20"/>
              </w:rPr>
            </w:pPr>
            <w:r>
              <w:rPr>
                <w:rFonts w:eastAsia="Times New Roman"/>
                <w:sz w:val="28"/>
                <w:szCs w:val="28"/>
              </w:rPr>
              <w:t>Мяч футбольный</w:t>
            </w:r>
          </w:p>
        </w:tc>
        <w:tc>
          <w:tcPr>
            <w:tcW w:w="1400" w:type="dxa"/>
            <w:tcBorders>
              <w:bottom w:val="single" w:sz="8" w:space="0" w:color="00000A"/>
              <w:right w:val="single" w:sz="8" w:space="0" w:color="00000A"/>
            </w:tcBorders>
            <w:vAlign w:val="bottom"/>
          </w:tcPr>
          <w:p w:rsidR="00AF183E" w:rsidRPr="00AF183E" w:rsidRDefault="00AF183E" w:rsidP="00AF183E">
            <w:pPr>
              <w:spacing w:line="308" w:lineRule="exact"/>
              <w:ind w:right="240"/>
              <w:jc w:val="right"/>
              <w:rPr>
                <w:sz w:val="24"/>
                <w:szCs w:val="24"/>
              </w:rPr>
            </w:pPr>
            <w:r w:rsidRPr="00AF183E">
              <w:rPr>
                <w:rFonts w:eastAsia="Times New Roman"/>
                <w:sz w:val="24"/>
                <w:szCs w:val="24"/>
              </w:rPr>
              <w:t>штук</w:t>
            </w:r>
          </w:p>
        </w:tc>
        <w:tc>
          <w:tcPr>
            <w:tcW w:w="60" w:type="dxa"/>
            <w:tcBorders>
              <w:bottom w:val="single" w:sz="8" w:space="0" w:color="00000A"/>
            </w:tcBorders>
            <w:vAlign w:val="bottom"/>
          </w:tcPr>
          <w:p w:rsidR="00AF183E" w:rsidRDefault="00AF183E" w:rsidP="00AF183E">
            <w:pPr>
              <w:rPr>
                <w:sz w:val="24"/>
                <w:szCs w:val="24"/>
              </w:rPr>
            </w:pPr>
          </w:p>
        </w:tc>
        <w:tc>
          <w:tcPr>
            <w:tcW w:w="1340" w:type="dxa"/>
            <w:tcBorders>
              <w:bottom w:val="single" w:sz="8" w:space="0" w:color="00000A"/>
              <w:right w:val="single" w:sz="8" w:space="0" w:color="00000A"/>
            </w:tcBorders>
            <w:vAlign w:val="bottom"/>
          </w:tcPr>
          <w:p w:rsidR="00AF183E" w:rsidRDefault="00AF183E" w:rsidP="00AF183E">
            <w:pPr>
              <w:spacing w:line="308" w:lineRule="exact"/>
              <w:jc w:val="center"/>
              <w:rPr>
                <w:sz w:val="20"/>
                <w:szCs w:val="20"/>
              </w:rPr>
            </w:pPr>
            <w:r>
              <w:rPr>
                <w:rFonts w:eastAsia="Times New Roman"/>
                <w:sz w:val="28"/>
                <w:szCs w:val="28"/>
              </w:rPr>
              <w:t>22</w:t>
            </w:r>
          </w:p>
        </w:tc>
        <w:tc>
          <w:tcPr>
            <w:tcW w:w="300" w:type="dxa"/>
            <w:vAlign w:val="bottom"/>
          </w:tcPr>
          <w:p w:rsidR="00AF183E" w:rsidRDefault="00AF183E" w:rsidP="00AF183E">
            <w:pPr>
              <w:rPr>
                <w:sz w:val="24"/>
                <w:szCs w:val="24"/>
              </w:rPr>
            </w:pPr>
          </w:p>
        </w:tc>
      </w:tr>
      <w:tr w:rsidR="00AF183E" w:rsidTr="00AF183E">
        <w:trPr>
          <w:trHeight w:val="311"/>
        </w:trPr>
        <w:tc>
          <w:tcPr>
            <w:tcW w:w="580" w:type="dxa"/>
            <w:tcBorders>
              <w:left w:val="single" w:sz="8" w:space="0" w:color="00000A"/>
              <w:bottom w:val="single" w:sz="8" w:space="0" w:color="00000A"/>
              <w:right w:val="single" w:sz="8" w:space="0" w:color="00000A"/>
            </w:tcBorders>
            <w:vAlign w:val="bottom"/>
          </w:tcPr>
          <w:p w:rsidR="00AF183E" w:rsidRDefault="00AF183E" w:rsidP="00AF183E">
            <w:pPr>
              <w:spacing w:line="308" w:lineRule="exact"/>
              <w:jc w:val="center"/>
              <w:rPr>
                <w:sz w:val="20"/>
                <w:szCs w:val="20"/>
              </w:rPr>
            </w:pPr>
            <w:r>
              <w:rPr>
                <w:rFonts w:eastAsia="Times New Roman"/>
                <w:w w:val="95"/>
                <w:sz w:val="28"/>
                <w:szCs w:val="28"/>
              </w:rPr>
              <w:t>3.</w:t>
            </w:r>
          </w:p>
        </w:tc>
        <w:tc>
          <w:tcPr>
            <w:tcW w:w="6380" w:type="dxa"/>
            <w:tcBorders>
              <w:bottom w:val="single" w:sz="8" w:space="0" w:color="00000A"/>
              <w:right w:val="single" w:sz="8" w:space="0" w:color="00000A"/>
            </w:tcBorders>
            <w:vAlign w:val="bottom"/>
          </w:tcPr>
          <w:p w:rsidR="00AF183E" w:rsidRDefault="00AF183E" w:rsidP="00AF183E">
            <w:pPr>
              <w:spacing w:line="308" w:lineRule="exact"/>
              <w:ind w:left="60"/>
              <w:rPr>
                <w:sz w:val="20"/>
                <w:szCs w:val="20"/>
              </w:rPr>
            </w:pPr>
            <w:r>
              <w:rPr>
                <w:rFonts w:eastAsia="Times New Roman"/>
                <w:sz w:val="28"/>
                <w:szCs w:val="28"/>
              </w:rPr>
              <w:t>Флаги для разметки футбольного поля</w:t>
            </w:r>
          </w:p>
        </w:tc>
        <w:tc>
          <w:tcPr>
            <w:tcW w:w="1400" w:type="dxa"/>
            <w:tcBorders>
              <w:bottom w:val="single" w:sz="8" w:space="0" w:color="00000A"/>
              <w:right w:val="single" w:sz="8" w:space="0" w:color="00000A"/>
            </w:tcBorders>
            <w:vAlign w:val="bottom"/>
          </w:tcPr>
          <w:p w:rsidR="00AF183E" w:rsidRPr="00AF183E" w:rsidRDefault="00AF183E" w:rsidP="00AF183E">
            <w:pPr>
              <w:spacing w:line="308" w:lineRule="exact"/>
              <w:ind w:right="240"/>
              <w:jc w:val="right"/>
              <w:rPr>
                <w:sz w:val="24"/>
                <w:szCs w:val="24"/>
              </w:rPr>
            </w:pPr>
            <w:r w:rsidRPr="00AF183E">
              <w:rPr>
                <w:rFonts w:eastAsia="Times New Roman"/>
                <w:sz w:val="24"/>
                <w:szCs w:val="24"/>
              </w:rPr>
              <w:t>штук</w:t>
            </w:r>
          </w:p>
        </w:tc>
        <w:tc>
          <w:tcPr>
            <w:tcW w:w="60" w:type="dxa"/>
            <w:tcBorders>
              <w:bottom w:val="single" w:sz="8" w:space="0" w:color="00000A"/>
            </w:tcBorders>
            <w:vAlign w:val="bottom"/>
          </w:tcPr>
          <w:p w:rsidR="00AF183E" w:rsidRDefault="00AF183E" w:rsidP="00AF183E">
            <w:pPr>
              <w:rPr>
                <w:sz w:val="24"/>
                <w:szCs w:val="24"/>
              </w:rPr>
            </w:pPr>
          </w:p>
        </w:tc>
        <w:tc>
          <w:tcPr>
            <w:tcW w:w="1340" w:type="dxa"/>
            <w:tcBorders>
              <w:bottom w:val="single" w:sz="8" w:space="0" w:color="00000A"/>
              <w:right w:val="single" w:sz="8" w:space="0" w:color="00000A"/>
            </w:tcBorders>
            <w:vAlign w:val="bottom"/>
          </w:tcPr>
          <w:p w:rsidR="00AF183E" w:rsidRDefault="00AF183E" w:rsidP="00AF183E">
            <w:pPr>
              <w:spacing w:line="308" w:lineRule="exact"/>
              <w:jc w:val="center"/>
              <w:rPr>
                <w:sz w:val="20"/>
                <w:szCs w:val="20"/>
              </w:rPr>
            </w:pPr>
            <w:r>
              <w:rPr>
                <w:rFonts w:eastAsia="Times New Roman"/>
                <w:w w:val="99"/>
                <w:sz w:val="28"/>
                <w:szCs w:val="28"/>
              </w:rPr>
              <w:t>6</w:t>
            </w:r>
          </w:p>
        </w:tc>
        <w:tc>
          <w:tcPr>
            <w:tcW w:w="300" w:type="dxa"/>
            <w:vAlign w:val="bottom"/>
          </w:tcPr>
          <w:p w:rsidR="00AF183E" w:rsidRDefault="00AF183E" w:rsidP="00AF183E">
            <w:pPr>
              <w:rPr>
                <w:sz w:val="24"/>
                <w:szCs w:val="24"/>
              </w:rPr>
            </w:pPr>
          </w:p>
        </w:tc>
      </w:tr>
      <w:tr w:rsidR="00AF183E" w:rsidTr="00AF183E">
        <w:trPr>
          <w:trHeight w:val="310"/>
        </w:trPr>
        <w:tc>
          <w:tcPr>
            <w:tcW w:w="580" w:type="dxa"/>
            <w:tcBorders>
              <w:left w:val="single" w:sz="8" w:space="0" w:color="00000A"/>
              <w:right w:val="single" w:sz="8" w:space="0" w:color="00000A"/>
            </w:tcBorders>
            <w:vAlign w:val="bottom"/>
          </w:tcPr>
          <w:p w:rsidR="00AF183E" w:rsidRDefault="00AF183E" w:rsidP="00AF183E">
            <w:pPr>
              <w:spacing w:line="310" w:lineRule="exact"/>
              <w:jc w:val="center"/>
              <w:rPr>
                <w:sz w:val="20"/>
                <w:szCs w:val="20"/>
              </w:rPr>
            </w:pPr>
            <w:r>
              <w:rPr>
                <w:rFonts w:eastAsia="Times New Roman"/>
                <w:w w:val="95"/>
                <w:sz w:val="28"/>
                <w:szCs w:val="28"/>
              </w:rPr>
              <w:t>4.</w:t>
            </w:r>
          </w:p>
        </w:tc>
        <w:tc>
          <w:tcPr>
            <w:tcW w:w="6380" w:type="dxa"/>
            <w:tcBorders>
              <w:right w:val="single" w:sz="8" w:space="0" w:color="00000A"/>
            </w:tcBorders>
            <w:vAlign w:val="bottom"/>
          </w:tcPr>
          <w:p w:rsidR="00AF183E" w:rsidRDefault="00AF183E" w:rsidP="00AF183E">
            <w:pPr>
              <w:spacing w:line="310" w:lineRule="exact"/>
              <w:ind w:left="60"/>
              <w:rPr>
                <w:sz w:val="20"/>
                <w:szCs w:val="20"/>
              </w:rPr>
            </w:pPr>
            <w:r>
              <w:rPr>
                <w:rFonts w:eastAsia="Times New Roman"/>
                <w:sz w:val="28"/>
                <w:szCs w:val="28"/>
              </w:rPr>
              <w:t xml:space="preserve">Ворота футбольные, переносные, </w:t>
            </w:r>
            <w:proofErr w:type="gramStart"/>
            <w:r>
              <w:rPr>
                <w:rFonts w:eastAsia="Times New Roman"/>
                <w:sz w:val="28"/>
                <w:szCs w:val="28"/>
              </w:rPr>
              <w:t>уменьшенных</w:t>
            </w:r>
            <w:proofErr w:type="gramEnd"/>
          </w:p>
        </w:tc>
        <w:tc>
          <w:tcPr>
            <w:tcW w:w="1400" w:type="dxa"/>
            <w:tcBorders>
              <w:right w:val="single" w:sz="8" w:space="0" w:color="00000A"/>
            </w:tcBorders>
            <w:vAlign w:val="bottom"/>
          </w:tcPr>
          <w:p w:rsidR="00AF183E" w:rsidRPr="00AF183E" w:rsidRDefault="00AF183E" w:rsidP="00AF183E">
            <w:pPr>
              <w:spacing w:line="310" w:lineRule="exact"/>
              <w:ind w:right="240"/>
              <w:jc w:val="right"/>
              <w:rPr>
                <w:sz w:val="24"/>
                <w:szCs w:val="24"/>
              </w:rPr>
            </w:pPr>
            <w:r w:rsidRPr="00AF183E">
              <w:rPr>
                <w:rFonts w:eastAsia="Times New Roman"/>
                <w:sz w:val="24"/>
                <w:szCs w:val="24"/>
              </w:rPr>
              <w:t>штук</w:t>
            </w:r>
          </w:p>
        </w:tc>
        <w:tc>
          <w:tcPr>
            <w:tcW w:w="60" w:type="dxa"/>
            <w:vAlign w:val="bottom"/>
          </w:tcPr>
          <w:p w:rsidR="00AF183E" w:rsidRDefault="00AF183E" w:rsidP="00AF183E">
            <w:pPr>
              <w:rPr>
                <w:sz w:val="24"/>
                <w:szCs w:val="24"/>
              </w:rPr>
            </w:pPr>
          </w:p>
        </w:tc>
        <w:tc>
          <w:tcPr>
            <w:tcW w:w="1340" w:type="dxa"/>
            <w:tcBorders>
              <w:right w:val="single" w:sz="8" w:space="0" w:color="00000A"/>
            </w:tcBorders>
            <w:vAlign w:val="bottom"/>
          </w:tcPr>
          <w:p w:rsidR="00AF183E" w:rsidRDefault="00AF183E" w:rsidP="00AF183E">
            <w:pPr>
              <w:spacing w:line="310" w:lineRule="exact"/>
              <w:jc w:val="center"/>
              <w:rPr>
                <w:sz w:val="20"/>
                <w:szCs w:val="20"/>
              </w:rPr>
            </w:pPr>
            <w:r>
              <w:rPr>
                <w:rFonts w:eastAsia="Times New Roman"/>
                <w:w w:val="99"/>
                <w:sz w:val="28"/>
                <w:szCs w:val="28"/>
              </w:rPr>
              <w:t>4</w:t>
            </w:r>
          </w:p>
        </w:tc>
        <w:tc>
          <w:tcPr>
            <w:tcW w:w="300" w:type="dxa"/>
            <w:vAlign w:val="bottom"/>
          </w:tcPr>
          <w:p w:rsidR="00AF183E" w:rsidRDefault="00AF183E" w:rsidP="00AF183E">
            <w:pPr>
              <w:rPr>
                <w:sz w:val="24"/>
                <w:szCs w:val="24"/>
              </w:rPr>
            </w:pPr>
          </w:p>
        </w:tc>
      </w:tr>
      <w:tr w:rsidR="00AF183E" w:rsidTr="00AF183E">
        <w:trPr>
          <w:trHeight w:val="325"/>
        </w:trPr>
        <w:tc>
          <w:tcPr>
            <w:tcW w:w="580" w:type="dxa"/>
            <w:tcBorders>
              <w:left w:val="single" w:sz="8" w:space="0" w:color="00000A"/>
              <w:bottom w:val="single" w:sz="8" w:space="0" w:color="00000A"/>
              <w:right w:val="single" w:sz="8" w:space="0" w:color="00000A"/>
            </w:tcBorders>
            <w:vAlign w:val="bottom"/>
          </w:tcPr>
          <w:p w:rsidR="00AF183E" w:rsidRDefault="00AF183E" w:rsidP="00AF183E">
            <w:pPr>
              <w:rPr>
                <w:sz w:val="24"/>
                <w:szCs w:val="24"/>
              </w:rPr>
            </w:pPr>
          </w:p>
        </w:tc>
        <w:tc>
          <w:tcPr>
            <w:tcW w:w="6380" w:type="dxa"/>
            <w:tcBorders>
              <w:bottom w:val="single" w:sz="8" w:space="0" w:color="00000A"/>
              <w:right w:val="single" w:sz="8" w:space="0" w:color="00000A"/>
            </w:tcBorders>
            <w:vAlign w:val="bottom"/>
          </w:tcPr>
          <w:p w:rsidR="00AF183E" w:rsidRDefault="00AF183E" w:rsidP="00AF183E">
            <w:pPr>
              <w:ind w:left="60"/>
              <w:rPr>
                <w:sz w:val="20"/>
                <w:szCs w:val="20"/>
              </w:rPr>
            </w:pPr>
            <w:r>
              <w:rPr>
                <w:rFonts w:eastAsia="Times New Roman"/>
                <w:sz w:val="28"/>
                <w:szCs w:val="28"/>
              </w:rPr>
              <w:t>размеров</w:t>
            </w:r>
          </w:p>
        </w:tc>
        <w:tc>
          <w:tcPr>
            <w:tcW w:w="1400" w:type="dxa"/>
            <w:tcBorders>
              <w:bottom w:val="single" w:sz="8" w:space="0" w:color="00000A"/>
              <w:right w:val="single" w:sz="8" w:space="0" w:color="00000A"/>
            </w:tcBorders>
            <w:vAlign w:val="bottom"/>
          </w:tcPr>
          <w:p w:rsidR="00AF183E" w:rsidRPr="00AF183E" w:rsidRDefault="00AF183E" w:rsidP="00AF183E">
            <w:pPr>
              <w:rPr>
                <w:sz w:val="24"/>
                <w:szCs w:val="24"/>
              </w:rPr>
            </w:pPr>
          </w:p>
        </w:tc>
        <w:tc>
          <w:tcPr>
            <w:tcW w:w="60" w:type="dxa"/>
            <w:tcBorders>
              <w:bottom w:val="single" w:sz="8" w:space="0" w:color="00000A"/>
            </w:tcBorders>
            <w:vAlign w:val="bottom"/>
          </w:tcPr>
          <w:p w:rsidR="00AF183E" w:rsidRDefault="00AF183E" w:rsidP="00AF183E">
            <w:pPr>
              <w:rPr>
                <w:sz w:val="24"/>
                <w:szCs w:val="24"/>
              </w:rPr>
            </w:pPr>
          </w:p>
        </w:tc>
        <w:tc>
          <w:tcPr>
            <w:tcW w:w="1340" w:type="dxa"/>
            <w:tcBorders>
              <w:bottom w:val="single" w:sz="8" w:space="0" w:color="00000A"/>
              <w:right w:val="single" w:sz="8" w:space="0" w:color="00000A"/>
            </w:tcBorders>
            <w:vAlign w:val="bottom"/>
          </w:tcPr>
          <w:p w:rsidR="00AF183E" w:rsidRDefault="00AF183E" w:rsidP="00AF183E">
            <w:pPr>
              <w:rPr>
                <w:sz w:val="24"/>
                <w:szCs w:val="24"/>
              </w:rPr>
            </w:pPr>
          </w:p>
        </w:tc>
        <w:tc>
          <w:tcPr>
            <w:tcW w:w="300" w:type="dxa"/>
            <w:vAlign w:val="bottom"/>
          </w:tcPr>
          <w:p w:rsidR="00AF183E" w:rsidRDefault="00AF183E" w:rsidP="00AF183E">
            <w:pPr>
              <w:rPr>
                <w:sz w:val="24"/>
                <w:szCs w:val="24"/>
              </w:rPr>
            </w:pPr>
          </w:p>
        </w:tc>
      </w:tr>
      <w:tr w:rsidR="00AF183E" w:rsidTr="00AF183E">
        <w:trPr>
          <w:trHeight w:val="311"/>
        </w:trPr>
        <w:tc>
          <w:tcPr>
            <w:tcW w:w="580" w:type="dxa"/>
            <w:tcBorders>
              <w:left w:val="single" w:sz="8" w:space="0" w:color="00000A"/>
              <w:bottom w:val="single" w:sz="8" w:space="0" w:color="00000A"/>
              <w:right w:val="single" w:sz="8" w:space="0" w:color="00000A"/>
            </w:tcBorders>
            <w:vAlign w:val="bottom"/>
          </w:tcPr>
          <w:p w:rsidR="00AF183E" w:rsidRDefault="00AF183E" w:rsidP="00AF183E">
            <w:pPr>
              <w:spacing w:line="308" w:lineRule="exact"/>
              <w:jc w:val="center"/>
              <w:rPr>
                <w:sz w:val="20"/>
                <w:szCs w:val="20"/>
              </w:rPr>
            </w:pPr>
            <w:r>
              <w:rPr>
                <w:rFonts w:eastAsia="Times New Roman"/>
                <w:w w:val="95"/>
                <w:sz w:val="28"/>
                <w:szCs w:val="28"/>
              </w:rPr>
              <w:t>5.</w:t>
            </w:r>
          </w:p>
        </w:tc>
        <w:tc>
          <w:tcPr>
            <w:tcW w:w="6380" w:type="dxa"/>
            <w:tcBorders>
              <w:bottom w:val="single" w:sz="8" w:space="0" w:color="00000A"/>
              <w:right w:val="single" w:sz="8" w:space="0" w:color="00000A"/>
            </w:tcBorders>
            <w:vAlign w:val="bottom"/>
          </w:tcPr>
          <w:p w:rsidR="00AF183E" w:rsidRDefault="00AF183E" w:rsidP="00AF183E">
            <w:pPr>
              <w:spacing w:line="308" w:lineRule="exact"/>
              <w:ind w:left="60"/>
              <w:rPr>
                <w:sz w:val="20"/>
                <w:szCs w:val="20"/>
              </w:rPr>
            </w:pPr>
            <w:r>
              <w:rPr>
                <w:rFonts w:eastAsia="Times New Roman"/>
                <w:sz w:val="28"/>
                <w:szCs w:val="28"/>
              </w:rPr>
              <w:t>Стойки для обводки</w:t>
            </w:r>
          </w:p>
        </w:tc>
        <w:tc>
          <w:tcPr>
            <w:tcW w:w="1400" w:type="dxa"/>
            <w:tcBorders>
              <w:bottom w:val="single" w:sz="8" w:space="0" w:color="00000A"/>
              <w:right w:val="single" w:sz="8" w:space="0" w:color="00000A"/>
            </w:tcBorders>
            <w:vAlign w:val="bottom"/>
          </w:tcPr>
          <w:p w:rsidR="00AF183E" w:rsidRPr="00AF183E" w:rsidRDefault="00AF183E" w:rsidP="00AF183E">
            <w:pPr>
              <w:spacing w:line="308" w:lineRule="exact"/>
              <w:ind w:right="240"/>
              <w:jc w:val="right"/>
              <w:rPr>
                <w:sz w:val="24"/>
                <w:szCs w:val="24"/>
              </w:rPr>
            </w:pPr>
            <w:r w:rsidRPr="00AF183E">
              <w:rPr>
                <w:rFonts w:eastAsia="Times New Roman"/>
                <w:sz w:val="24"/>
                <w:szCs w:val="24"/>
              </w:rPr>
              <w:t>штук</w:t>
            </w:r>
          </w:p>
        </w:tc>
        <w:tc>
          <w:tcPr>
            <w:tcW w:w="60" w:type="dxa"/>
            <w:tcBorders>
              <w:bottom w:val="single" w:sz="8" w:space="0" w:color="00000A"/>
            </w:tcBorders>
            <w:vAlign w:val="bottom"/>
          </w:tcPr>
          <w:p w:rsidR="00AF183E" w:rsidRDefault="00AF183E" w:rsidP="00AF183E">
            <w:pPr>
              <w:rPr>
                <w:sz w:val="24"/>
                <w:szCs w:val="24"/>
              </w:rPr>
            </w:pPr>
          </w:p>
        </w:tc>
        <w:tc>
          <w:tcPr>
            <w:tcW w:w="1340" w:type="dxa"/>
            <w:tcBorders>
              <w:bottom w:val="single" w:sz="8" w:space="0" w:color="00000A"/>
              <w:right w:val="single" w:sz="8" w:space="0" w:color="00000A"/>
            </w:tcBorders>
            <w:vAlign w:val="bottom"/>
          </w:tcPr>
          <w:p w:rsidR="00AF183E" w:rsidRDefault="00AF183E" w:rsidP="00AF183E">
            <w:pPr>
              <w:spacing w:line="308" w:lineRule="exact"/>
              <w:jc w:val="center"/>
              <w:rPr>
                <w:sz w:val="20"/>
                <w:szCs w:val="20"/>
              </w:rPr>
            </w:pPr>
            <w:r>
              <w:rPr>
                <w:rFonts w:eastAsia="Times New Roman"/>
                <w:sz w:val="28"/>
                <w:szCs w:val="28"/>
              </w:rPr>
              <w:t>20</w:t>
            </w:r>
          </w:p>
        </w:tc>
        <w:tc>
          <w:tcPr>
            <w:tcW w:w="300" w:type="dxa"/>
            <w:vAlign w:val="bottom"/>
          </w:tcPr>
          <w:p w:rsidR="00AF183E" w:rsidRDefault="00AF183E" w:rsidP="00AF183E">
            <w:pPr>
              <w:rPr>
                <w:sz w:val="24"/>
                <w:szCs w:val="24"/>
              </w:rPr>
            </w:pPr>
          </w:p>
        </w:tc>
      </w:tr>
      <w:tr w:rsidR="00AF183E" w:rsidTr="00AF183E">
        <w:trPr>
          <w:trHeight w:val="312"/>
        </w:trPr>
        <w:tc>
          <w:tcPr>
            <w:tcW w:w="8420" w:type="dxa"/>
            <w:gridSpan w:val="4"/>
            <w:tcBorders>
              <w:left w:val="single" w:sz="8" w:space="0" w:color="00000A"/>
            </w:tcBorders>
            <w:vAlign w:val="bottom"/>
          </w:tcPr>
          <w:p w:rsidR="00AF183E" w:rsidRDefault="00AF183E" w:rsidP="00AF183E">
            <w:pPr>
              <w:spacing w:line="312" w:lineRule="exact"/>
              <w:ind w:left="220"/>
              <w:rPr>
                <w:sz w:val="20"/>
                <w:szCs w:val="20"/>
              </w:rPr>
            </w:pPr>
            <w:r>
              <w:rPr>
                <w:rFonts w:eastAsia="Times New Roman"/>
                <w:b/>
                <w:bCs/>
                <w:w w:val="99"/>
                <w:sz w:val="28"/>
                <w:szCs w:val="28"/>
              </w:rPr>
              <w:t xml:space="preserve">Дополнительное и вспомогательное оборудование и </w:t>
            </w:r>
            <w:proofErr w:type="gramStart"/>
            <w:r>
              <w:rPr>
                <w:rFonts w:eastAsia="Times New Roman"/>
                <w:b/>
                <w:bCs/>
                <w:w w:val="99"/>
                <w:sz w:val="28"/>
                <w:szCs w:val="28"/>
              </w:rPr>
              <w:t>спортивный</w:t>
            </w:r>
            <w:proofErr w:type="gramEnd"/>
          </w:p>
        </w:tc>
        <w:tc>
          <w:tcPr>
            <w:tcW w:w="1340" w:type="dxa"/>
            <w:tcBorders>
              <w:right w:val="single" w:sz="8" w:space="0" w:color="00000A"/>
            </w:tcBorders>
            <w:vAlign w:val="bottom"/>
          </w:tcPr>
          <w:p w:rsidR="00AF183E" w:rsidRDefault="00AF183E" w:rsidP="00AF183E">
            <w:pPr>
              <w:rPr>
                <w:sz w:val="24"/>
                <w:szCs w:val="24"/>
              </w:rPr>
            </w:pPr>
          </w:p>
        </w:tc>
        <w:tc>
          <w:tcPr>
            <w:tcW w:w="300" w:type="dxa"/>
            <w:vAlign w:val="bottom"/>
          </w:tcPr>
          <w:p w:rsidR="00AF183E" w:rsidRDefault="00AF183E" w:rsidP="00AF183E">
            <w:pPr>
              <w:rPr>
                <w:sz w:val="24"/>
                <w:szCs w:val="24"/>
              </w:rPr>
            </w:pPr>
          </w:p>
        </w:tc>
      </w:tr>
      <w:tr w:rsidR="00AF183E" w:rsidTr="00AF183E">
        <w:trPr>
          <w:trHeight w:val="325"/>
        </w:trPr>
        <w:tc>
          <w:tcPr>
            <w:tcW w:w="6960" w:type="dxa"/>
            <w:gridSpan w:val="2"/>
            <w:tcBorders>
              <w:left w:val="single" w:sz="8" w:space="0" w:color="00000A"/>
              <w:bottom w:val="single" w:sz="8" w:space="0" w:color="00000A"/>
            </w:tcBorders>
            <w:vAlign w:val="bottom"/>
          </w:tcPr>
          <w:p w:rsidR="00AF183E" w:rsidRDefault="00AF183E" w:rsidP="00AF183E">
            <w:pPr>
              <w:ind w:left="80"/>
              <w:rPr>
                <w:sz w:val="20"/>
                <w:szCs w:val="20"/>
              </w:rPr>
            </w:pPr>
            <w:r>
              <w:rPr>
                <w:rFonts w:eastAsia="Times New Roman"/>
                <w:b/>
                <w:bCs/>
                <w:sz w:val="28"/>
                <w:szCs w:val="28"/>
              </w:rPr>
              <w:t>инвентарь</w:t>
            </w:r>
          </w:p>
        </w:tc>
        <w:tc>
          <w:tcPr>
            <w:tcW w:w="1400" w:type="dxa"/>
            <w:tcBorders>
              <w:bottom w:val="single" w:sz="8" w:space="0" w:color="00000A"/>
            </w:tcBorders>
            <w:vAlign w:val="bottom"/>
          </w:tcPr>
          <w:p w:rsidR="00AF183E" w:rsidRDefault="00AF183E" w:rsidP="00AF183E">
            <w:pPr>
              <w:rPr>
                <w:sz w:val="24"/>
                <w:szCs w:val="24"/>
              </w:rPr>
            </w:pPr>
          </w:p>
        </w:tc>
        <w:tc>
          <w:tcPr>
            <w:tcW w:w="60" w:type="dxa"/>
            <w:tcBorders>
              <w:bottom w:val="single" w:sz="8" w:space="0" w:color="00000A"/>
            </w:tcBorders>
            <w:vAlign w:val="bottom"/>
          </w:tcPr>
          <w:p w:rsidR="00AF183E" w:rsidRDefault="00AF183E" w:rsidP="00AF183E">
            <w:pPr>
              <w:rPr>
                <w:sz w:val="24"/>
                <w:szCs w:val="24"/>
              </w:rPr>
            </w:pPr>
          </w:p>
        </w:tc>
        <w:tc>
          <w:tcPr>
            <w:tcW w:w="1340" w:type="dxa"/>
            <w:tcBorders>
              <w:bottom w:val="single" w:sz="8" w:space="0" w:color="00000A"/>
              <w:right w:val="single" w:sz="8" w:space="0" w:color="00000A"/>
            </w:tcBorders>
            <w:vAlign w:val="bottom"/>
          </w:tcPr>
          <w:p w:rsidR="00AF183E" w:rsidRDefault="00AF183E" w:rsidP="00AF183E">
            <w:pPr>
              <w:rPr>
                <w:sz w:val="24"/>
                <w:szCs w:val="24"/>
              </w:rPr>
            </w:pPr>
          </w:p>
        </w:tc>
        <w:tc>
          <w:tcPr>
            <w:tcW w:w="300" w:type="dxa"/>
            <w:vAlign w:val="bottom"/>
          </w:tcPr>
          <w:p w:rsidR="00AF183E" w:rsidRDefault="00AF183E" w:rsidP="00AF183E">
            <w:pPr>
              <w:rPr>
                <w:sz w:val="24"/>
                <w:szCs w:val="24"/>
              </w:rPr>
            </w:pPr>
          </w:p>
        </w:tc>
      </w:tr>
      <w:tr w:rsidR="00AF183E" w:rsidTr="00AF183E">
        <w:trPr>
          <w:trHeight w:val="309"/>
        </w:trPr>
        <w:tc>
          <w:tcPr>
            <w:tcW w:w="580" w:type="dxa"/>
            <w:tcBorders>
              <w:left w:val="single" w:sz="8" w:space="0" w:color="00000A"/>
              <w:bottom w:val="single" w:sz="8" w:space="0" w:color="00000A"/>
              <w:right w:val="single" w:sz="8" w:space="0" w:color="00000A"/>
            </w:tcBorders>
            <w:vAlign w:val="bottom"/>
          </w:tcPr>
          <w:p w:rsidR="00AF183E" w:rsidRDefault="00AF183E" w:rsidP="00AF183E">
            <w:pPr>
              <w:spacing w:line="308" w:lineRule="exact"/>
              <w:jc w:val="center"/>
              <w:rPr>
                <w:sz w:val="20"/>
                <w:szCs w:val="20"/>
              </w:rPr>
            </w:pPr>
            <w:r>
              <w:rPr>
                <w:rFonts w:eastAsia="Times New Roman"/>
                <w:w w:val="99"/>
                <w:sz w:val="28"/>
                <w:szCs w:val="28"/>
              </w:rPr>
              <w:t>6 .</w:t>
            </w:r>
          </w:p>
        </w:tc>
        <w:tc>
          <w:tcPr>
            <w:tcW w:w="6380" w:type="dxa"/>
            <w:tcBorders>
              <w:bottom w:val="single" w:sz="8" w:space="0" w:color="00000A"/>
              <w:right w:val="single" w:sz="8" w:space="0" w:color="00000A"/>
            </w:tcBorders>
            <w:vAlign w:val="bottom"/>
          </w:tcPr>
          <w:p w:rsidR="00AF183E" w:rsidRDefault="00AF183E" w:rsidP="00AF183E">
            <w:pPr>
              <w:spacing w:line="308" w:lineRule="exact"/>
              <w:ind w:left="60"/>
              <w:rPr>
                <w:sz w:val="20"/>
                <w:szCs w:val="20"/>
              </w:rPr>
            </w:pPr>
            <w:r>
              <w:rPr>
                <w:rFonts w:eastAsia="Times New Roman"/>
                <w:sz w:val="28"/>
                <w:szCs w:val="28"/>
              </w:rPr>
              <w:t>Гантели массивные от 1 до 5 кг</w:t>
            </w:r>
          </w:p>
        </w:tc>
        <w:tc>
          <w:tcPr>
            <w:tcW w:w="1400" w:type="dxa"/>
            <w:tcBorders>
              <w:bottom w:val="single" w:sz="8" w:space="0" w:color="00000A"/>
              <w:right w:val="single" w:sz="8" w:space="0" w:color="00000A"/>
            </w:tcBorders>
            <w:vAlign w:val="bottom"/>
          </w:tcPr>
          <w:p w:rsidR="00AF183E" w:rsidRDefault="00AF183E" w:rsidP="00AF183E">
            <w:pPr>
              <w:rPr>
                <w:sz w:val="24"/>
                <w:szCs w:val="24"/>
              </w:rPr>
            </w:pPr>
            <w:r>
              <w:rPr>
                <w:sz w:val="24"/>
                <w:szCs w:val="24"/>
              </w:rPr>
              <w:t>Комплект</w:t>
            </w:r>
          </w:p>
        </w:tc>
        <w:tc>
          <w:tcPr>
            <w:tcW w:w="60" w:type="dxa"/>
            <w:tcBorders>
              <w:bottom w:val="single" w:sz="8" w:space="0" w:color="00000A"/>
            </w:tcBorders>
            <w:vAlign w:val="bottom"/>
          </w:tcPr>
          <w:p w:rsidR="00AF183E" w:rsidRDefault="00AF183E" w:rsidP="00AF183E">
            <w:pPr>
              <w:rPr>
                <w:sz w:val="24"/>
                <w:szCs w:val="24"/>
              </w:rPr>
            </w:pPr>
          </w:p>
        </w:tc>
        <w:tc>
          <w:tcPr>
            <w:tcW w:w="1340" w:type="dxa"/>
            <w:tcBorders>
              <w:bottom w:val="single" w:sz="8" w:space="0" w:color="00000A"/>
              <w:right w:val="single" w:sz="8" w:space="0" w:color="00000A"/>
            </w:tcBorders>
            <w:vAlign w:val="bottom"/>
          </w:tcPr>
          <w:p w:rsidR="00AF183E" w:rsidRDefault="00AF183E" w:rsidP="00AF183E">
            <w:pPr>
              <w:spacing w:line="308" w:lineRule="exact"/>
              <w:jc w:val="center"/>
              <w:rPr>
                <w:sz w:val="20"/>
                <w:szCs w:val="20"/>
              </w:rPr>
            </w:pPr>
            <w:r>
              <w:rPr>
                <w:rFonts w:eastAsia="Times New Roman"/>
                <w:w w:val="99"/>
                <w:sz w:val="28"/>
                <w:szCs w:val="28"/>
              </w:rPr>
              <w:t>3</w:t>
            </w:r>
          </w:p>
        </w:tc>
        <w:tc>
          <w:tcPr>
            <w:tcW w:w="300" w:type="dxa"/>
            <w:vAlign w:val="bottom"/>
          </w:tcPr>
          <w:p w:rsidR="00AF183E" w:rsidRDefault="00AF183E" w:rsidP="00AF183E">
            <w:pPr>
              <w:rPr>
                <w:sz w:val="24"/>
                <w:szCs w:val="24"/>
              </w:rPr>
            </w:pPr>
          </w:p>
        </w:tc>
      </w:tr>
      <w:tr w:rsidR="00AF183E" w:rsidTr="00AF183E">
        <w:trPr>
          <w:trHeight w:val="309"/>
        </w:trPr>
        <w:tc>
          <w:tcPr>
            <w:tcW w:w="580" w:type="dxa"/>
            <w:tcBorders>
              <w:left w:val="single" w:sz="8" w:space="0" w:color="00000A"/>
              <w:bottom w:val="single" w:sz="8" w:space="0" w:color="00000A"/>
              <w:right w:val="single" w:sz="8" w:space="0" w:color="00000A"/>
            </w:tcBorders>
            <w:vAlign w:val="bottom"/>
          </w:tcPr>
          <w:p w:rsidR="00AF183E" w:rsidRDefault="00AF183E" w:rsidP="00AF183E">
            <w:pPr>
              <w:spacing w:line="308" w:lineRule="exact"/>
              <w:jc w:val="center"/>
              <w:rPr>
                <w:rFonts w:eastAsia="Times New Roman"/>
                <w:w w:val="99"/>
                <w:sz w:val="28"/>
                <w:szCs w:val="28"/>
              </w:rPr>
            </w:pPr>
            <w:r>
              <w:rPr>
                <w:rFonts w:eastAsia="Times New Roman"/>
                <w:w w:val="99"/>
                <w:sz w:val="28"/>
                <w:szCs w:val="28"/>
              </w:rPr>
              <w:t>7.</w:t>
            </w:r>
          </w:p>
        </w:tc>
        <w:tc>
          <w:tcPr>
            <w:tcW w:w="6380" w:type="dxa"/>
            <w:tcBorders>
              <w:bottom w:val="single" w:sz="8" w:space="0" w:color="00000A"/>
              <w:right w:val="single" w:sz="8" w:space="0" w:color="00000A"/>
            </w:tcBorders>
            <w:vAlign w:val="bottom"/>
          </w:tcPr>
          <w:p w:rsidR="00AF183E" w:rsidRDefault="00AF183E" w:rsidP="00AF183E">
            <w:pPr>
              <w:spacing w:line="308" w:lineRule="exact"/>
              <w:ind w:left="60"/>
              <w:rPr>
                <w:rFonts w:eastAsia="Times New Roman"/>
                <w:sz w:val="28"/>
                <w:szCs w:val="28"/>
              </w:rPr>
            </w:pPr>
            <w:r>
              <w:rPr>
                <w:rFonts w:eastAsia="Times New Roman"/>
                <w:sz w:val="28"/>
                <w:szCs w:val="28"/>
              </w:rPr>
              <w:t>Насос универсальный для накачивания  мячей</w:t>
            </w:r>
          </w:p>
        </w:tc>
        <w:tc>
          <w:tcPr>
            <w:tcW w:w="1400" w:type="dxa"/>
            <w:tcBorders>
              <w:bottom w:val="single" w:sz="8" w:space="0" w:color="00000A"/>
              <w:right w:val="single" w:sz="8" w:space="0" w:color="00000A"/>
            </w:tcBorders>
            <w:vAlign w:val="bottom"/>
          </w:tcPr>
          <w:p w:rsidR="00AF183E" w:rsidRDefault="00AF183E" w:rsidP="00AF183E">
            <w:pPr>
              <w:rPr>
                <w:sz w:val="24"/>
                <w:szCs w:val="24"/>
              </w:rPr>
            </w:pPr>
            <w:r>
              <w:rPr>
                <w:sz w:val="24"/>
                <w:szCs w:val="24"/>
              </w:rPr>
              <w:t>Комплект</w:t>
            </w:r>
          </w:p>
        </w:tc>
        <w:tc>
          <w:tcPr>
            <w:tcW w:w="60" w:type="dxa"/>
            <w:tcBorders>
              <w:bottom w:val="single" w:sz="8" w:space="0" w:color="00000A"/>
            </w:tcBorders>
            <w:vAlign w:val="bottom"/>
          </w:tcPr>
          <w:p w:rsidR="00AF183E" w:rsidRDefault="00AF183E" w:rsidP="00AF183E">
            <w:pPr>
              <w:rPr>
                <w:sz w:val="24"/>
                <w:szCs w:val="24"/>
              </w:rPr>
            </w:pPr>
          </w:p>
        </w:tc>
        <w:tc>
          <w:tcPr>
            <w:tcW w:w="1340" w:type="dxa"/>
            <w:tcBorders>
              <w:bottom w:val="single" w:sz="8" w:space="0" w:color="00000A"/>
              <w:right w:val="single" w:sz="8" w:space="0" w:color="00000A"/>
            </w:tcBorders>
            <w:vAlign w:val="bottom"/>
          </w:tcPr>
          <w:p w:rsidR="00AF183E" w:rsidRDefault="00AF183E" w:rsidP="00AF183E">
            <w:pPr>
              <w:spacing w:line="308" w:lineRule="exact"/>
              <w:jc w:val="center"/>
              <w:rPr>
                <w:rFonts w:eastAsia="Times New Roman"/>
                <w:w w:val="99"/>
                <w:sz w:val="28"/>
                <w:szCs w:val="28"/>
              </w:rPr>
            </w:pPr>
            <w:r>
              <w:rPr>
                <w:rFonts w:eastAsia="Times New Roman"/>
                <w:w w:val="99"/>
                <w:sz w:val="28"/>
                <w:szCs w:val="28"/>
              </w:rPr>
              <w:t>4</w:t>
            </w:r>
          </w:p>
        </w:tc>
        <w:tc>
          <w:tcPr>
            <w:tcW w:w="300" w:type="dxa"/>
            <w:vAlign w:val="bottom"/>
          </w:tcPr>
          <w:p w:rsidR="00AF183E" w:rsidRDefault="00AF183E" w:rsidP="00AF183E">
            <w:pPr>
              <w:rPr>
                <w:sz w:val="24"/>
                <w:szCs w:val="24"/>
              </w:rPr>
            </w:pPr>
          </w:p>
        </w:tc>
      </w:tr>
      <w:tr w:rsidR="00AF183E" w:rsidTr="00AF183E">
        <w:trPr>
          <w:trHeight w:val="309"/>
        </w:trPr>
        <w:tc>
          <w:tcPr>
            <w:tcW w:w="580" w:type="dxa"/>
            <w:tcBorders>
              <w:left w:val="single" w:sz="8" w:space="0" w:color="00000A"/>
              <w:bottom w:val="single" w:sz="8" w:space="0" w:color="00000A"/>
              <w:right w:val="single" w:sz="8" w:space="0" w:color="00000A"/>
            </w:tcBorders>
            <w:vAlign w:val="bottom"/>
          </w:tcPr>
          <w:p w:rsidR="00AF183E" w:rsidRDefault="00AF183E" w:rsidP="00AF183E">
            <w:pPr>
              <w:spacing w:line="308" w:lineRule="exact"/>
              <w:jc w:val="center"/>
              <w:rPr>
                <w:rFonts w:eastAsia="Times New Roman"/>
                <w:w w:val="99"/>
                <w:sz w:val="28"/>
                <w:szCs w:val="28"/>
              </w:rPr>
            </w:pPr>
            <w:r>
              <w:rPr>
                <w:rFonts w:eastAsia="Times New Roman"/>
                <w:w w:val="99"/>
                <w:sz w:val="28"/>
                <w:szCs w:val="28"/>
              </w:rPr>
              <w:t>8.</w:t>
            </w:r>
          </w:p>
        </w:tc>
        <w:tc>
          <w:tcPr>
            <w:tcW w:w="6380" w:type="dxa"/>
            <w:tcBorders>
              <w:bottom w:val="single" w:sz="8" w:space="0" w:color="00000A"/>
              <w:right w:val="single" w:sz="8" w:space="0" w:color="00000A"/>
            </w:tcBorders>
            <w:vAlign w:val="bottom"/>
          </w:tcPr>
          <w:p w:rsidR="00AF183E" w:rsidRDefault="00AF183E" w:rsidP="00AF183E">
            <w:pPr>
              <w:spacing w:line="308" w:lineRule="exact"/>
              <w:ind w:left="60"/>
              <w:rPr>
                <w:rFonts w:eastAsia="Times New Roman"/>
                <w:sz w:val="28"/>
                <w:szCs w:val="28"/>
              </w:rPr>
            </w:pPr>
            <w:r>
              <w:rPr>
                <w:rFonts w:eastAsia="Times New Roman"/>
                <w:sz w:val="28"/>
                <w:szCs w:val="28"/>
              </w:rPr>
              <w:t>Насос универсальный для накачивания  мячей</w:t>
            </w:r>
          </w:p>
        </w:tc>
        <w:tc>
          <w:tcPr>
            <w:tcW w:w="1400" w:type="dxa"/>
            <w:tcBorders>
              <w:bottom w:val="single" w:sz="8" w:space="0" w:color="00000A"/>
              <w:right w:val="single" w:sz="8" w:space="0" w:color="00000A"/>
            </w:tcBorders>
            <w:vAlign w:val="bottom"/>
          </w:tcPr>
          <w:p w:rsidR="00AF183E" w:rsidRDefault="00AF183E" w:rsidP="00AF183E">
            <w:pPr>
              <w:rPr>
                <w:sz w:val="24"/>
                <w:szCs w:val="24"/>
              </w:rPr>
            </w:pPr>
            <w:r>
              <w:rPr>
                <w:sz w:val="24"/>
                <w:szCs w:val="24"/>
              </w:rPr>
              <w:t>Комплект</w:t>
            </w:r>
          </w:p>
        </w:tc>
        <w:tc>
          <w:tcPr>
            <w:tcW w:w="60" w:type="dxa"/>
            <w:tcBorders>
              <w:bottom w:val="single" w:sz="8" w:space="0" w:color="00000A"/>
            </w:tcBorders>
            <w:vAlign w:val="bottom"/>
          </w:tcPr>
          <w:p w:rsidR="00AF183E" w:rsidRDefault="00AF183E" w:rsidP="00AF183E">
            <w:pPr>
              <w:rPr>
                <w:sz w:val="24"/>
                <w:szCs w:val="24"/>
              </w:rPr>
            </w:pPr>
          </w:p>
        </w:tc>
        <w:tc>
          <w:tcPr>
            <w:tcW w:w="1340" w:type="dxa"/>
            <w:tcBorders>
              <w:bottom w:val="single" w:sz="8" w:space="0" w:color="00000A"/>
              <w:right w:val="single" w:sz="8" w:space="0" w:color="00000A"/>
            </w:tcBorders>
            <w:vAlign w:val="bottom"/>
          </w:tcPr>
          <w:p w:rsidR="00AF183E" w:rsidRDefault="00AF183E" w:rsidP="00AF183E">
            <w:pPr>
              <w:spacing w:line="308" w:lineRule="exact"/>
              <w:jc w:val="center"/>
              <w:rPr>
                <w:rFonts w:eastAsia="Times New Roman"/>
                <w:w w:val="99"/>
                <w:sz w:val="28"/>
                <w:szCs w:val="28"/>
              </w:rPr>
            </w:pPr>
            <w:r>
              <w:rPr>
                <w:rFonts w:eastAsia="Times New Roman"/>
                <w:w w:val="99"/>
                <w:sz w:val="28"/>
                <w:szCs w:val="28"/>
              </w:rPr>
              <w:t>3</w:t>
            </w:r>
          </w:p>
        </w:tc>
        <w:tc>
          <w:tcPr>
            <w:tcW w:w="300" w:type="dxa"/>
            <w:vAlign w:val="bottom"/>
          </w:tcPr>
          <w:p w:rsidR="00AF183E" w:rsidRDefault="00AF183E" w:rsidP="00AF183E">
            <w:pPr>
              <w:rPr>
                <w:sz w:val="24"/>
                <w:szCs w:val="24"/>
              </w:rPr>
            </w:pPr>
          </w:p>
        </w:tc>
      </w:tr>
      <w:tr w:rsidR="00AF183E" w:rsidTr="00AF183E">
        <w:trPr>
          <w:trHeight w:val="309"/>
        </w:trPr>
        <w:tc>
          <w:tcPr>
            <w:tcW w:w="580" w:type="dxa"/>
            <w:tcBorders>
              <w:left w:val="single" w:sz="8" w:space="0" w:color="00000A"/>
              <w:bottom w:val="single" w:sz="8" w:space="0" w:color="00000A"/>
              <w:right w:val="single" w:sz="8" w:space="0" w:color="00000A"/>
            </w:tcBorders>
            <w:vAlign w:val="bottom"/>
          </w:tcPr>
          <w:p w:rsidR="00AF183E" w:rsidRDefault="00AF183E" w:rsidP="00AF183E">
            <w:pPr>
              <w:spacing w:line="308" w:lineRule="exact"/>
              <w:jc w:val="center"/>
              <w:rPr>
                <w:rFonts w:eastAsia="Times New Roman"/>
                <w:w w:val="99"/>
                <w:sz w:val="28"/>
                <w:szCs w:val="28"/>
              </w:rPr>
            </w:pPr>
            <w:r>
              <w:rPr>
                <w:rFonts w:eastAsia="Times New Roman"/>
                <w:w w:val="99"/>
                <w:sz w:val="28"/>
                <w:szCs w:val="28"/>
              </w:rPr>
              <w:t>9.</w:t>
            </w:r>
          </w:p>
        </w:tc>
        <w:tc>
          <w:tcPr>
            <w:tcW w:w="6380" w:type="dxa"/>
            <w:tcBorders>
              <w:bottom w:val="single" w:sz="8" w:space="0" w:color="00000A"/>
              <w:right w:val="single" w:sz="8" w:space="0" w:color="00000A"/>
            </w:tcBorders>
            <w:vAlign w:val="bottom"/>
          </w:tcPr>
          <w:p w:rsidR="00AF183E" w:rsidRDefault="00AF183E" w:rsidP="00AF183E">
            <w:pPr>
              <w:spacing w:line="308" w:lineRule="exact"/>
              <w:ind w:left="60"/>
              <w:rPr>
                <w:rFonts w:eastAsia="Times New Roman"/>
                <w:sz w:val="28"/>
                <w:szCs w:val="28"/>
              </w:rPr>
            </w:pPr>
            <w:r>
              <w:rPr>
                <w:rFonts w:eastAsia="Times New Roman"/>
                <w:sz w:val="28"/>
                <w:szCs w:val="28"/>
              </w:rPr>
              <w:t>Сетка для переноски мячей</w:t>
            </w:r>
          </w:p>
        </w:tc>
        <w:tc>
          <w:tcPr>
            <w:tcW w:w="1400" w:type="dxa"/>
            <w:tcBorders>
              <w:bottom w:val="single" w:sz="8" w:space="0" w:color="00000A"/>
              <w:right w:val="single" w:sz="8" w:space="0" w:color="00000A"/>
            </w:tcBorders>
            <w:vAlign w:val="bottom"/>
          </w:tcPr>
          <w:p w:rsidR="00AF183E" w:rsidRDefault="00AF183E" w:rsidP="00AF183E">
            <w:pPr>
              <w:rPr>
                <w:sz w:val="24"/>
                <w:szCs w:val="24"/>
              </w:rPr>
            </w:pPr>
            <w:r>
              <w:rPr>
                <w:sz w:val="24"/>
                <w:szCs w:val="24"/>
              </w:rPr>
              <w:t>штук</w:t>
            </w:r>
          </w:p>
        </w:tc>
        <w:tc>
          <w:tcPr>
            <w:tcW w:w="60" w:type="dxa"/>
            <w:tcBorders>
              <w:bottom w:val="single" w:sz="8" w:space="0" w:color="00000A"/>
            </w:tcBorders>
            <w:vAlign w:val="bottom"/>
          </w:tcPr>
          <w:p w:rsidR="00AF183E" w:rsidRDefault="00AF183E" w:rsidP="00AF183E">
            <w:pPr>
              <w:rPr>
                <w:sz w:val="24"/>
                <w:szCs w:val="24"/>
              </w:rPr>
            </w:pPr>
          </w:p>
        </w:tc>
        <w:tc>
          <w:tcPr>
            <w:tcW w:w="1340" w:type="dxa"/>
            <w:tcBorders>
              <w:bottom w:val="single" w:sz="8" w:space="0" w:color="00000A"/>
              <w:right w:val="single" w:sz="8" w:space="0" w:color="00000A"/>
            </w:tcBorders>
            <w:vAlign w:val="bottom"/>
          </w:tcPr>
          <w:p w:rsidR="00AF183E" w:rsidRDefault="00AF183E" w:rsidP="00AF183E">
            <w:pPr>
              <w:spacing w:line="308" w:lineRule="exact"/>
              <w:jc w:val="center"/>
              <w:rPr>
                <w:rFonts w:eastAsia="Times New Roman"/>
                <w:w w:val="99"/>
                <w:sz w:val="28"/>
                <w:szCs w:val="28"/>
              </w:rPr>
            </w:pPr>
            <w:r>
              <w:rPr>
                <w:rFonts w:eastAsia="Times New Roman"/>
                <w:w w:val="99"/>
                <w:sz w:val="28"/>
                <w:szCs w:val="28"/>
              </w:rPr>
              <w:t>2</w:t>
            </w:r>
          </w:p>
        </w:tc>
        <w:tc>
          <w:tcPr>
            <w:tcW w:w="300" w:type="dxa"/>
            <w:vAlign w:val="bottom"/>
          </w:tcPr>
          <w:p w:rsidR="00AF183E" w:rsidRDefault="00AF183E" w:rsidP="00AF183E">
            <w:pPr>
              <w:rPr>
                <w:sz w:val="24"/>
                <w:szCs w:val="24"/>
              </w:rPr>
            </w:pPr>
          </w:p>
        </w:tc>
      </w:tr>
      <w:tr w:rsidR="00AF183E" w:rsidTr="00AF183E">
        <w:trPr>
          <w:trHeight w:val="312"/>
        </w:trPr>
        <w:tc>
          <w:tcPr>
            <w:tcW w:w="580" w:type="dxa"/>
            <w:vAlign w:val="bottom"/>
          </w:tcPr>
          <w:p w:rsidR="00AF183E" w:rsidRDefault="00AF183E" w:rsidP="00AF183E">
            <w:pPr>
              <w:rPr>
                <w:sz w:val="24"/>
                <w:szCs w:val="24"/>
              </w:rPr>
            </w:pPr>
          </w:p>
        </w:tc>
        <w:tc>
          <w:tcPr>
            <w:tcW w:w="6380" w:type="dxa"/>
            <w:vAlign w:val="bottom"/>
          </w:tcPr>
          <w:p w:rsidR="00AF183E" w:rsidRDefault="00AF183E" w:rsidP="00AF183E">
            <w:pPr>
              <w:ind w:left="4320"/>
              <w:rPr>
                <w:sz w:val="20"/>
                <w:szCs w:val="20"/>
              </w:rPr>
            </w:pPr>
          </w:p>
        </w:tc>
        <w:tc>
          <w:tcPr>
            <w:tcW w:w="1400" w:type="dxa"/>
            <w:vAlign w:val="bottom"/>
          </w:tcPr>
          <w:p w:rsidR="00AF183E" w:rsidRDefault="00AF183E" w:rsidP="00AF183E">
            <w:pPr>
              <w:rPr>
                <w:sz w:val="24"/>
                <w:szCs w:val="24"/>
              </w:rPr>
            </w:pPr>
          </w:p>
        </w:tc>
        <w:tc>
          <w:tcPr>
            <w:tcW w:w="60" w:type="dxa"/>
            <w:vAlign w:val="bottom"/>
          </w:tcPr>
          <w:p w:rsidR="00AF183E" w:rsidRDefault="00AF183E" w:rsidP="00AF183E">
            <w:pPr>
              <w:rPr>
                <w:sz w:val="24"/>
                <w:szCs w:val="24"/>
              </w:rPr>
            </w:pPr>
          </w:p>
        </w:tc>
        <w:tc>
          <w:tcPr>
            <w:tcW w:w="1340" w:type="dxa"/>
            <w:vAlign w:val="bottom"/>
          </w:tcPr>
          <w:p w:rsidR="00AF183E" w:rsidRDefault="00AF183E" w:rsidP="00AF183E">
            <w:pPr>
              <w:rPr>
                <w:sz w:val="24"/>
                <w:szCs w:val="24"/>
              </w:rPr>
            </w:pPr>
          </w:p>
        </w:tc>
        <w:tc>
          <w:tcPr>
            <w:tcW w:w="300" w:type="dxa"/>
            <w:vAlign w:val="bottom"/>
          </w:tcPr>
          <w:p w:rsidR="00AF183E" w:rsidRDefault="00AF183E" w:rsidP="00AF183E">
            <w:pPr>
              <w:rPr>
                <w:sz w:val="24"/>
                <w:szCs w:val="24"/>
              </w:rPr>
            </w:pPr>
          </w:p>
        </w:tc>
      </w:tr>
    </w:tbl>
    <w:p w:rsidR="00AF183E" w:rsidRDefault="00AF183E" w:rsidP="00AF183E">
      <w:pPr>
        <w:sectPr w:rsidR="00AF183E">
          <w:pgSz w:w="11900" w:h="16838"/>
          <w:pgMar w:top="572" w:right="566" w:bottom="428" w:left="1140" w:header="0" w:footer="0" w:gutter="0"/>
          <w:cols w:space="720" w:equalWidth="0">
            <w:col w:w="10200"/>
          </w:cols>
        </w:sectPr>
      </w:pPr>
    </w:p>
    <w:p w:rsidR="00AF183E" w:rsidRDefault="00AF183E" w:rsidP="00AF183E">
      <w:pPr>
        <w:spacing w:line="200" w:lineRule="exact"/>
        <w:rPr>
          <w:sz w:val="20"/>
          <w:szCs w:val="20"/>
        </w:rPr>
      </w:pPr>
    </w:p>
    <w:p w:rsidR="00AF183E" w:rsidRDefault="00AF183E" w:rsidP="00AF183E">
      <w:pPr>
        <w:rPr>
          <w:sz w:val="20"/>
          <w:szCs w:val="20"/>
        </w:rPr>
      </w:pPr>
      <w:r>
        <w:rPr>
          <w:sz w:val="20"/>
          <w:szCs w:val="20"/>
        </w:rPr>
        <w:t xml:space="preserve">                                               </w:t>
      </w:r>
      <w:r>
        <w:rPr>
          <w:rFonts w:eastAsia="Times New Roman"/>
          <w:b/>
          <w:bCs/>
          <w:sz w:val="28"/>
          <w:szCs w:val="28"/>
        </w:rPr>
        <w:t xml:space="preserve">    II. МЕТОДИЧЕСКАЯ ЧАСТЬ</w:t>
      </w:r>
    </w:p>
    <w:p w:rsidR="00AF183E" w:rsidRDefault="00AF183E" w:rsidP="00AF183E">
      <w:pPr>
        <w:spacing w:line="200" w:lineRule="exact"/>
        <w:rPr>
          <w:sz w:val="20"/>
          <w:szCs w:val="20"/>
        </w:rPr>
      </w:pPr>
    </w:p>
    <w:p w:rsidR="00AF183E" w:rsidRDefault="00AF183E" w:rsidP="00AF183E">
      <w:pPr>
        <w:spacing w:line="228" w:lineRule="exact"/>
        <w:rPr>
          <w:sz w:val="20"/>
          <w:szCs w:val="20"/>
        </w:rPr>
      </w:pPr>
    </w:p>
    <w:p w:rsidR="00AF183E" w:rsidRDefault="00AF183E" w:rsidP="00AF183E">
      <w:pPr>
        <w:spacing w:line="273" w:lineRule="auto"/>
        <w:ind w:left="7" w:firstLine="566"/>
        <w:jc w:val="both"/>
        <w:rPr>
          <w:sz w:val="20"/>
          <w:szCs w:val="20"/>
        </w:rPr>
      </w:pPr>
      <w:r>
        <w:rPr>
          <w:rFonts w:eastAsia="Times New Roman"/>
          <w:sz w:val="28"/>
          <w:szCs w:val="28"/>
        </w:rPr>
        <w:t>Методическая часть программы содержит учебный материал по спортивно-оздоровительному этапу подготовки. Даны рекомендуемые объемы тренировочных и соревновательных нагрузок и спортивные требования по обучению, организация комплексного контроля; приведены практические материалы и методические рекомендации по учебно-тренировочной и воспитательной работе.</w:t>
      </w:r>
    </w:p>
    <w:p w:rsidR="00AF183E" w:rsidRDefault="00AF183E" w:rsidP="00AF183E">
      <w:pPr>
        <w:spacing w:line="20" w:lineRule="exact"/>
        <w:rPr>
          <w:sz w:val="20"/>
          <w:szCs w:val="20"/>
        </w:rPr>
      </w:pPr>
    </w:p>
    <w:p w:rsidR="00AF183E" w:rsidRDefault="00AF183E" w:rsidP="00AF183E">
      <w:pPr>
        <w:numPr>
          <w:ilvl w:val="1"/>
          <w:numId w:val="5"/>
        </w:numPr>
        <w:tabs>
          <w:tab w:val="left" w:pos="1043"/>
        </w:tabs>
        <w:spacing w:line="272" w:lineRule="auto"/>
        <w:ind w:left="7" w:firstLine="560"/>
        <w:jc w:val="both"/>
        <w:rPr>
          <w:rFonts w:eastAsia="Times New Roman"/>
          <w:sz w:val="28"/>
          <w:szCs w:val="28"/>
        </w:rPr>
      </w:pPr>
      <w:r>
        <w:rPr>
          <w:rFonts w:eastAsia="Times New Roman"/>
          <w:sz w:val="28"/>
          <w:szCs w:val="28"/>
        </w:rPr>
        <w:t>программе предусматривается освоение не только объёма знаний, двигательных умений и навыков, но и развитие мышления занимающихся на основе формирования умственных действий посредством анализа, синтеза, оценки обстановки, принятия решений из данных наблюдений за действиями противников,</w:t>
      </w:r>
    </w:p>
    <w:p w:rsidR="00AF183E" w:rsidRDefault="00AF183E" w:rsidP="00AF183E">
      <w:pPr>
        <w:spacing w:line="7" w:lineRule="exact"/>
        <w:rPr>
          <w:rFonts w:eastAsia="Times New Roman"/>
          <w:sz w:val="28"/>
          <w:szCs w:val="28"/>
        </w:rPr>
      </w:pPr>
    </w:p>
    <w:p w:rsidR="00AF183E" w:rsidRDefault="00AF183E" w:rsidP="00AF183E">
      <w:pPr>
        <w:numPr>
          <w:ilvl w:val="0"/>
          <w:numId w:val="5"/>
        </w:numPr>
        <w:tabs>
          <w:tab w:val="left" w:pos="187"/>
        </w:tabs>
        <w:ind w:left="187" w:hanging="187"/>
        <w:rPr>
          <w:rFonts w:eastAsia="Times New Roman"/>
          <w:sz w:val="28"/>
          <w:szCs w:val="28"/>
        </w:rPr>
      </w:pPr>
      <w:r>
        <w:rPr>
          <w:rFonts w:eastAsia="Times New Roman"/>
          <w:sz w:val="28"/>
          <w:szCs w:val="28"/>
        </w:rPr>
        <w:t>также оценки своих возможностей.</w:t>
      </w:r>
    </w:p>
    <w:p w:rsidR="00AF183E" w:rsidRDefault="00AF183E" w:rsidP="00AF183E">
      <w:pPr>
        <w:spacing w:line="50" w:lineRule="exact"/>
        <w:rPr>
          <w:sz w:val="20"/>
          <w:szCs w:val="20"/>
        </w:rPr>
      </w:pPr>
    </w:p>
    <w:p w:rsidR="00AF183E" w:rsidRDefault="00AF183E" w:rsidP="00AF183E">
      <w:pPr>
        <w:ind w:left="567"/>
        <w:rPr>
          <w:sz w:val="20"/>
          <w:szCs w:val="20"/>
        </w:rPr>
      </w:pPr>
      <w:r>
        <w:rPr>
          <w:rFonts w:eastAsia="Times New Roman"/>
          <w:sz w:val="28"/>
          <w:szCs w:val="28"/>
        </w:rPr>
        <w:t>Программный материал предполагает решение следующих основных задач:</w:t>
      </w:r>
    </w:p>
    <w:p w:rsidR="00AF183E" w:rsidRDefault="00AF183E" w:rsidP="00AF183E">
      <w:pPr>
        <w:spacing w:line="61" w:lineRule="exact"/>
        <w:rPr>
          <w:sz w:val="20"/>
          <w:szCs w:val="20"/>
        </w:rPr>
      </w:pPr>
    </w:p>
    <w:p w:rsidR="00AF183E" w:rsidRDefault="00AF183E" w:rsidP="00AF183E">
      <w:pPr>
        <w:spacing w:line="265" w:lineRule="auto"/>
        <w:ind w:left="7" w:firstLine="566"/>
        <w:rPr>
          <w:sz w:val="20"/>
          <w:szCs w:val="20"/>
        </w:rPr>
      </w:pPr>
      <w:r>
        <w:rPr>
          <w:rFonts w:ascii="Symbol" w:eastAsia="Symbol" w:hAnsi="Symbol" w:cs="Symbol"/>
          <w:sz w:val="24"/>
          <w:szCs w:val="24"/>
        </w:rPr>
        <w:t></w:t>
      </w:r>
      <w:r>
        <w:rPr>
          <w:rFonts w:eastAsia="Times New Roman"/>
          <w:sz w:val="28"/>
          <w:szCs w:val="28"/>
        </w:rPr>
        <w:t xml:space="preserve"> содействие всестороннему гармоническому развитию физических способностей, укреплению здоровья;</w:t>
      </w:r>
    </w:p>
    <w:p w:rsidR="00AF183E" w:rsidRDefault="00AF183E" w:rsidP="00AF183E">
      <w:pPr>
        <w:spacing w:line="29" w:lineRule="exact"/>
        <w:rPr>
          <w:sz w:val="20"/>
          <w:szCs w:val="20"/>
        </w:rPr>
      </w:pPr>
    </w:p>
    <w:p w:rsidR="00AF183E" w:rsidRDefault="00AF183E" w:rsidP="00AF183E">
      <w:pPr>
        <w:numPr>
          <w:ilvl w:val="0"/>
          <w:numId w:val="6"/>
        </w:numPr>
        <w:tabs>
          <w:tab w:val="left" w:pos="727"/>
        </w:tabs>
        <w:spacing w:line="267" w:lineRule="auto"/>
        <w:ind w:left="7" w:firstLine="560"/>
        <w:rPr>
          <w:rFonts w:ascii="Symbol" w:eastAsia="Symbol" w:hAnsi="Symbol" w:cs="Symbol"/>
          <w:sz w:val="24"/>
          <w:szCs w:val="24"/>
        </w:rPr>
      </w:pPr>
      <w:r>
        <w:rPr>
          <w:rFonts w:eastAsia="Times New Roman"/>
          <w:sz w:val="28"/>
          <w:szCs w:val="28"/>
        </w:rPr>
        <w:t>привлечение максимально возможного количества детей и подростков к систематическим занятиям спортом;</w:t>
      </w:r>
    </w:p>
    <w:p w:rsidR="00AF183E" w:rsidRDefault="00AF183E" w:rsidP="00AF183E">
      <w:pPr>
        <w:spacing w:line="25" w:lineRule="exact"/>
        <w:rPr>
          <w:rFonts w:ascii="Symbol" w:eastAsia="Symbol" w:hAnsi="Symbol" w:cs="Symbol"/>
          <w:sz w:val="24"/>
          <w:szCs w:val="24"/>
        </w:rPr>
      </w:pPr>
    </w:p>
    <w:p w:rsidR="00AF183E" w:rsidRDefault="00AF183E" w:rsidP="00AF183E">
      <w:pPr>
        <w:numPr>
          <w:ilvl w:val="0"/>
          <w:numId w:val="6"/>
        </w:numPr>
        <w:tabs>
          <w:tab w:val="left" w:pos="727"/>
        </w:tabs>
        <w:spacing w:line="265" w:lineRule="auto"/>
        <w:ind w:left="7" w:firstLine="560"/>
        <w:rPr>
          <w:rFonts w:ascii="Symbol" w:eastAsia="Symbol" w:hAnsi="Symbol" w:cs="Symbol"/>
          <w:sz w:val="24"/>
          <w:szCs w:val="24"/>
        </w:rPr>
      </w:pPr>
      <w:r>
        <w:rPr>
          <w:rFonts w:eastAsia="Times New Roman"/>
          <w:sz w:val="28"/>
          <w:szCs w:val="28"/>
        </w:rPr>
        <w:t>воспитание волевых, смелых, дисциплинированных, обладающих высоким уровнем социальной активности и ответственности молодых людей;</w:t>
      </w:r>
    </w:p>
    <w:p w:rsidR="00AF183E" w:rsidRDefault="00AF183E" w:rsidP="00AF183E">
      <w:pPr>
        <w:spacing w:line="17" w:lineRule="exact"/>
        <w:rPr>
          <w:rFonts w:ascii="Symbol" w:eastAsia="Symbol" w:hAnsi="Symbol" w:cs="Symbol"/>
          <w:sz w:val="24"/>
          <w:szCs w:val="24"/>
        </w:rPr>
      </w:pPr>
    </w:p>
    <w:p w:rsidR="00AF183E" w:rsidRDefault="00AF183E" w:rsidP="00AF183E">
      <w:pPr>
        <w:numPr>
          <w:ilvl w:val="0"/>
          <w:numId w:val="6"/>
        </w:numPr>
        <w:tabs>
          <w:tab w:val="left" w:pos="727"/>
        </w:tabs>
        <w:ind w:left="727" w:hanging="160"/>
        <w:rPr>
          <w:rFonts w:ascii="Symbol" w:eastAsia="Symbol" w:hAnsi="Symbol" w:cs="Symbol"/>
          <w:sz w:val="24"/>
          <w:szCs w:val="24"/>
        </w:rPr>
      </w:pPr>
      <w:r>
        <w:rPr>
          <w:rFonts w:eastAsia="Times New Roman"/>
          <w:sz w:val="28"/>
          <w:szCs w:val="28"/>
        </w:rPr>
        <w:t>формирование двигательных навыков и умений;</w:t>
      </w:r>
    </w:p>
    <w:p w:rsidR="00AF183E" w:rsidRDefault="00AF183E" w:rsidP="00AF183E">
      <w:pPr>
        <w:spacing w:line="47" w:lineRule="exact"/>
        <w:rPr>
          <w:rFonts w:ascii="Symbol" w:eastAsia="Symbol" w:hAnsi="Symbol" w:cs="Symbol"/>
          <w:sz w:val="24"/>
          <w:szCs w:val="24"/>
        </w:rPr>
      </w:pPr>
    </w:p>
    <w:p w:rsidR="00AF183E" w:rsidRDefault="00AF183E" w:rsidP="00AF183E">
      <w:pPr>
        <w:numPr>
          <w:ilvl w:val="0"/>
          <w:numId w:val="6"/>
        </w:numPr>
        <w:tabs>
          <w:tab w:val="left" w:pos="727"/>
        </w:tabs>
        <w:ind w:left="727" w:hanging="160"/>
        <w:rPr>
          <w:rFonts w:ascii="Symbol" w:eastAsia="Symbol" w:hAnsi="Symbol" w:cs="Symbol"/>
          <w:sz w:val="24"/>
          <w:szCs w:val="24"/>
        </w:rPr>
      </w:pPr>
      <w:r>
        <w:rPr>
          <w:rFonts w:eastAsia="Times New Roman"/>
          <w:sz w:val="28"/>
          <w:szCs w:val="28"/>
        </w:rPr>
        <w:t>утверждение здорового образа жизни;</w:t>
      </w:r>
    </w:p>
    <w:p w:rsidR="00AF183E" w:rsidRDefault="00AF183E" w:rsidP="00AF183E">
      <w:pPr>
        <w:spacing w:line="47" w:lineRule="exact"/>
        <w:rPr>
          <w:rFonts w:ascii="Symbol" w:eastAsia="Symbol" w:hAnsi="Symbol" w:cs="Symbol"/>
          <w:sz w:val="24"/>
          <w:szCs w:val="24"/>
        </w:rPr>
      </w:pPr>
    </w:p>
    <w:p w:rsidR="00AF183E" w:rsidRDefault="00AF183E" w:rsidP="00AF183E">
      <w:pPr>
        <w:numPr>
          <w:ilvl w:val="0"/>
          <w:numId w:val="6"/>
        </w:numPr>
        <w:tabs>
          <w:tab w:val="left" w:pos="727"/>
        </w:tabs>
        <w:ind w:left="727" w:hanging="160"/>
        <w:rPr>
          <w:rFonts w:ascii="Symbol" w:eastAsia="Symbol" w:hAnsi="Symbol" w:cs="Symbol"/>
          <w:sz w:val="24"/>
          <w:szCs w:val="24"/>
        </w:rPr>
      </w:pPr>
      <w:r>
        <w:rPr>
          <w:rFonts w:eastAsia="Times New Roman"/>
          <w:sz w:val="28"/>
          <w:szCs w:val="28"/>
        </w:rPr>
        <w:t>овладение основами футбола.</w:t>
      </w:r>
    </w:p>
    <w:p w:rsidR="00AF183E" w:rsidRDefault="00AF183E" w:rsidP="00AF183E">
      <w:pPr>
        <w:spacing w:line="247" w:lineRule="exact"/>
        <w:rPr>
          <w:sz w:val="20"/>
          <w:szCs w:val="20"/>
        </w:rPr>
      </w:pPr>
    </w:p>
    <w:p w:rsidR="00AF183E" w:rsidRDefault="00AF183E" w:rsidP="00AF183E">
      <w:pPr>
        <w:spacing w:line="200" w:lineRule="exact"/>
        <w:rPr>
          <w:sz w:val="20"/>
          <w:szCs w:val="20"/>
        </w:rPr>
      </w:pPr>
    </w:p>
    <w:p w:rsidR="00295E37" w:rsidRDefault="00AF183E" w:rsidP="00AF183E">
      <w:pPr>
        <w:rPr>
          <w:sz w:val="20"/>
          <w:szCs w:val="20"/>
        </w:rPr>
      </w:pPr>
      <w:r w:rsidRPr="00DC6AF9">
        <w:rPr>
          <w:sz w:val="20"/>
          <w:szCs w:val="20"/>
        </w:rPr>
        <w:t xml:space="preserve">                                                         </w:t>
      </w:r>
    </w:p>
    <w:p w:rsidR="00295E37" w:rsidRDefault="00295E37" w:rsidP="00AF183E">
      <w:pPr>
        <w:rPr>
          <w:sz w:val="20"/>
          <w:szCs w:val="20"/>
        </w:rPr>
      </w:pPr>
    </w:p>
    <w:p w:rsidR="00295E37" w:rsidRDefault="00295E37" w:rsidP="00AF183E">
      <w:pPr>
        <w:rPr>
          <w:sz w:val="20"/>
          <w:szCs w:val="20"/>
        </w:rPr>
      </w:pPr>
    </w:p>
    <w:p w:rsidR="00295E37" w:rsidRDefault="00295E37" w:rsidP="00AF183E">
      <w:pPr>
        <w:rPr>
          <w:sz w:val="20"/>
          <w:szCs w:val="20"/>
        </w:rPr>
      </w:pPr>
    </w:p>
    <w:p w:rsidR="00295E37" w:rsidRDefault="00295E37" w:rsidP="00AF183E">
      <w:pPr>
        <w:rPr>
          <w:sz w:val="20"/>
          <w:szCs w:val="20"/>
        </w:rPr>
      </w:pPr>
    </w:p>
    <w:p w:rsidR="003F6C80" w:rsidRDefault="00295E37" w:rsidP="00295E37">
      <w:pPr>
        <w:rPr>
          <w:sz w:val="20"/>
          <w:szCs w:val="20"/>
        </w:rPr>
      </w:pPr>
      <w:r>
        <w:rPr>
          <w:sz w:val="20"/>
          <w:szCs w:val="20"/>
        </w:rPr>
        <w:t xml:space="preserve">                                                                                                                                                                                                                                              </w:t>
      </w:r>
      <w:r w:rsidR="00AF183E" w:rsidRPr="00DC6AF9">
        <w:rPr>
          <w:sz w:val="20"/>
          <w:szCs w:val="20"/>
        </w:rPr>
        <w:t xml:space="preserve">   </w:t>
      </w:r>
      <w:r>
        <w:rPr>
          <w:sz w:val="20"/>
          <w:szCs w:val="20"/>
        </w:rPr>
        <w:t xml:space="preserve">                      </w:t>
      </w:r>
    </w:p>
    <w:p w:rsidR="00AF183E" w:rsidRPr="00DC6AF9" w:rsidRDefault="00AF183E" w:rsidP="00AF183E">
      <w:pPr>
        <w:spacing w:line="200" w:lineRule="exact"/>
        <w:rPr>
          <w:sz w:val="20"/>
          <w:szCs w:val="20"/>
        </w:rPr>
      </w:pPr>
    </w:p>
    <w:p w:rsidR="00AF183E" w:rsidRPr="00DC6AF9" w:rsidRDefault="00AF183E" w:rsidP="00AF183E">
      <w:pPr>
        <w:spacing w:line="255" w:lineRule="exact"/>
        <w:rPr>
          <w:sz w:val="20"/>
          <w:szCs w:val="20"/>
        </w:rPr>
      </w:pPr>
    </w:p>
    <w:tbl>
      <w:tblPr>
        <w:tblpPr w:leftFromText="180" w:rightFromText="180" w:vertAnchor="text" w:horzAnchor="margin" w:tblpY="824"/>
        <w:tblW w:w="9475" w:type="dxa"/>
        <w:tblLayout w:type="fixed"/>
        <w:tblCellMar>
          <w:left w:w="0" w:type="dxa"/>
          <w:right w:w="0" w:type="dxa"/>
        </w:tblCellMar>
        <w:tblLook w:val="04A0" w:firstRow="1" w:lastRow="0" w:firstColumn="1" w:lastColumn="0" w:noHBand="0" w:noVBand="1"/>
      </w:tblPr>
      <w:tblGrid>
        <w:gridCol w:w="589"/>
        <w:gridCol w:w="5293"/>
        <w:gridCol w:w="697"/>
        <w:gridCol w:w="2896"/>
      </w:tblGrid>
      <w:tr w:rsidR="00295E37" w:rsidRPr="00F20E04" w:rsidTr="00295E37">
        <w:trPr>
          <w:trHeight w:val="57"/>
        </w:trPr>
        <w:tc>
          <w:tcPr>
            <w:tcW w:w="9475" w:type="dxa"/>
            <w:gridSpan w:val="4"/>
            <w:tcBorders>
              <w:bottom w:val="single" w:sz="8" w:space="0" w:color="00000A"/>
            </w:tcBorders>
            <w:vAlign w:val="bottom"/>
          </w:tcPr>
          <w:p w:rsidR="00295E37" w:rsidRPr="00DC6AF9" w:rsidRDefault="00295E37" w:rsidP="00295E37">
            <w:pPr>
              <w:jc w:val="center"/>
              <w:rPr>
                <w:sz w:val="20"/>
                <w:szCs w:val="20"/>
              </w:rPr>
            </w:pPr>
            <w:r w:rsidRPr="00DC6AF9">
              <w:rPr>
                <w:rFonts w:eastAsia="Times New Roman"/>
                <w:b/>
                <w:bCs/>
                <w:iCs/>
                <w:sz w:val="28"/>
                <w:szCs w:val="28"/>
              </w:rPr>
              <w:t>2</w:t>
            </w:r>
            <w:r>
              <w:rPr>
                <w:rFonts w:eastAsia="Times New Roman"/>
                <w:b/>
                <w:bCs/>
                <w:iCs/>
                <w:sz w:val="28"/>
                <w:szCs w:val="28"/>
              </w:rPr>
              <w:t>.1. Учебно-тренировочный план для спортивно-оздоровительной                группы по футболу</w:t>
            </w:r>
          </w:p>
          <w:p w:rsidR="00295E37" w:rsidRPr="00F20E04" w:rsidRDefault="00295E37" w:rsidP="003F6C80">
            <w:pPr>
              <w:rPr>
                <w:sz w:val="24"/>
                <w:szCs w:val="24"/>
              </w:rPr>
            </w:pPr>
          </w:p>
        </w:tc>
      </w:tr>
      <w:tr w:rsidR="003F6C80" w:rsidRPr="00F20E04" w:rsidTr="00295E37">
        <w:trPr>
          <w:trHeight w:val="303"/>
        </w:trPr>
        <w:tc>
          <w:tcPr>
            <w:tcW w:w="589" w:type="dxa"/>
            <w:tcBorders>
              <w:left w:val="single" w:sz="8" w:space="0" w:color="00000A"/>
              <w:right w:val="single" w:sz="8" w:space="0" w:color="00000A"/>
            </w:tcBorders>
            <w:vAlign w:val="bottom"/>
          </w:tcPr>
          <w:p w:rsidR="003F6C80" w:rsidRPr="00F20E04" w:rsidRDefault="003F6C80" w:rsidP="003F6C80">
            <w:pPr>
              <w:spacing w:line="304" w:lineRule="exact"/>
              <w:jc w:val="center"/>
              <w:rPr>
                <w:sz w:val="24"/>
                <w:szCs w:val="24"/>
              </w:rPr>
            </w:pPr>
            <w:r w:rsidRPr="00F20E04">
              <w:rPr>
                <w:rFonts w:eastAsia="Times New Roman"/>
                <w:w w:val="97"/>
                <w:sz w:val="24"/>
                <w:szCs w:val="24"/>
              </w:rPr>
              <w:t>№</w:t>
            </w:r>
          </w:p>
        </w:tc>
        <w:tc>
          <w:tcPr>
            <w:tcW w:w="5293" w:type="dxa"/>
            <w:vAlign w:val="bottom"/>
          </w:tcPr>
          <w:p w:rsidR="003F6C80" w:rsidRPr="00F20E04" w:rsidRDefault="003F6C80" w:rsidP="003F6C80">
            <w:pPr>
              <w:spacing w:line="304" w:lineRule="exact"/>
              <w:ind w:left="2140"/>
              <w:rPr>
                <w:sz w:val="24"/>
                <w:szCs w:val="24"/>
              </w:rPr>
            </w:pPr>
            <w:r w:rsidRPr="00F20E04">
              <w:rPr>
                <w:rFonts w:eastAsia="Times New Roman"/>
                <w:sz w:val="24"/>
                <w:szCs w:val="24"/>
              </w:rPr>
              <w:t>Разделы подготовки</w:t>
            </w:r>
          </w:p>
        </w:tc>
        <w:tc>
          <w:tcPr>
            <w:tcW w:w="697" w:type="dxa"/>
            <w:tcBorders>
              <w:right w:val="single" w:sz="8" w:space="0" w:color="00000A"/>
            </w:tcBorders>
            <w:vAlign w:val="bottom"/>
          </w:tcPr>
          <w:p w:rsidR="003F6C80" w:rsidRPr="00F20E04" w:rsidRDefault="003F6C80" w:rsidP="003F6C80">
            <w:pPr>
              <w:rPr>
                <w:sz w:val="24"/>
                <w:szCs w:val="24"/>
              </w:rPr>
            </w:pPr>
          </w:p>
        </w:tc>
        <w:tc>
          <w:tcPr>
            <w:tcW w:w="2896" w:type="dxa"/>
            <w:tcBorders>
              <w:right w:val="single" w:sz="8" w:space="0" w:color="00000A"/>
            </w:tcBorders>
            <w:vAlign w:val="bottom"/>
          </w:tcPr>
          <w:p w:rsidR="003F6C80" w:rsidRPr="00F20E04" w:rsidRDefault="003F6C80" w:rsidP="003F6C80">
            <w:pPr>
              <w:spacing w:line="304" w:lineRule="exact"/>
              <w:jc w:val="center"/>
              <w:rPr>
                <w:sz w:val="24"/>
                <w:szCs w:val="24"/>
              </w:rPr>
            </w:pPr>
            <w:r w:rsidRPr="00F20E04">
              <w:rPr>
                <w:rFonts w:eastAsia="Times New Roman"/>
                <w:w w:val="99"/>
                <w:sz w:val="24"/>
                <w:szCs w:val="24"/>
              </w:rPr>
              <w:t>Спортивно-</w:t>
            </w:r>
          </w:p>
        </w:tc>
      </w:tr>
      <w:tr w:rsidR="003F6C80" w:rsidRPr="00F20E04" w:rsidTr="00295E37">
        <w:trPr>
          <w:trHeight w:val="324"/>
        </w:trPr>
        <w:tc>
          <w:tcPr>
            <w:tcW w:w="589" w:type="dxa"/>
            <w:tcBorders>
              <w:left w:val="single" w:sz="8" w:space="0" w:color="00000A"/>
              <w:right w:val="single" w:sz="8" w:space="0" w:color="00000A"/>
            </w:tcBorders>
            <w:vAlign w:val="bottom"/>
          </w:tcPr>
          <w:p w:rsidR="003F6C80" w:rsidRPr="00F20E04" w:rsidRDefault="003F6C80" w:rsidP="003F6C80">
            <w:pPr>
              <w:jc w:val="center"/>
              <w:rPr>
                <w:sz w:val="24"/>
                <w:szCs w:val="24"/>
              </w:rPr>
            </w:pPr>
            <w:proofErr w:type="gramStart"/>
            <w:r w:rsidRPr="00F20E04">
              <w:rPr>
                <w:rFonts w:eastAsia="Times New Roman"/>
                <w:sz w:val="24"/>
                <w:szCs w:val="24"/>
              </w:rPr>
              <w:t>п</w:t>
            </w:r>
            <w:proofErr w:type="gramEnd"/>
            <w:r w:rsidRPr="00F20E04">
              <w:rPr>
                <w:rFonts w:eastAsia="Times New Roman"/>
                <w:sz w:val="24"/>
                <w:szCs w:val="24"/>
              </w:rPr>
              <w:t>/п</w:t>
            </w:r>
          </w:p>
        </w:tc>
        <w:tc>
          <w:tcPr>
            <w:tcW w:w="5293" w:type="dxa"/>
            <w:vAlign w:val="bottom"/>
          </w:tcPr>
          <w:p w:rsidR="003F6C80" w:rsidRPr="00F20E04" w:rsidRDefault="003F6C80" w:rsidP="003F6C80">
            <w:pPr>
              <w:rPr>
                <w:sz w:val="24"/>
                <w:szCs w:val="24"/>
              </w:rPr>
            </w:pPr>
          </w:p>
        </w:tc>
        <w:tc>
          <w:tcPr>
            <w:tcW w:w="697" w:type="dxa"/>
            <w:tcBorders>
              <w:right w:val="single" w:sz="8" w:space="0" w:color="00000A"/>
            </w:tcBorders>
            <w:vAlign w:val="bottom"/>
          </w:tcPr>
          <w:p w:rsidR="003F6C80" w:rsidRPr="00F20E04" w:rsidRDefault="003F6C80" w:rsidP="003F6C80">
            <w:pPr>
              <w:rPr>
                <w:sz w:val="24"/>
                <w:szCs w:val="24"/>
              </w:rPr>
            </w:pPr>
          </w:p>
        </w:tc>
        <w:tc>
          <w:tcPr>
            <w:tcW w:w="2896" w:type="dxa"/>
            <w:tcBorders>
              <w:bottom w:val="single" w:sz="8" w:space="0" w:color="00000A"/>
              <w:right w:val="single" w:sz="8" w:space="0" w:color="00000A"/>
            </w:tcBorders>
            <w:vAlign w:val="bottom"/>
          </w:tcPr>
          <w:p w:rsidR="003F6C80" w:rsidRPr="00F20E04" w:rsidRDefault="003F6C80" w:rsidP="003F6C80">
            <w:pPr>
              <w:jc w:val="center"/>
              <w:rPr>
                <w:sz w:val="24"/>
                <w:szCs w:val="24"/>
              </w:rPr>
            </w:pPr>
            <w:r w:rsidRPr="00F20E04">
              <w:rPr>
                <w:rFonts w:eastAsia="Times New Roman"/>
                <w:w w:val="99"/>
                <w:sz w:val="24"/>
                <w:szCs w:val="24"/>
              </w:rPr>
              <w:t>оздоровительный этап</w:t>
            </w:r>
          </w:p>
        </w:tc>
      </w:tr>
      <w:tr w:rsidR="003F6C80" w:rsidRPr="00F20E04" w:rsidTr="00295E37">
        <w:trPr>
          <w:trHeight w:val="313"/>
        </w:trPr>
        <w:tc>
          <w:tcPr>
            <w:tcW w:w="589" w:type="dxa"/>
            <w:tcBorders>
              <w:left w:val="single" w:sz="8" w:space="0" w:color="00000A"/>
              <w:bottom w:val="single" w:sz="8" w:space="0" w:color="00000A"/>
              <w:right w:val="single" w:sz="8" w:space="0" w:color="00000A"/>
            </w:tcBorders>
            <w:vAlign w:val="bottom"/>
          </w:tcPr>
          <w:p w:rsidR="003F6C80" w:rsidRPr="00F20E04" w:rsidRDefault="003F6C80" w:rsidP="003F6C80">
            <w:pPr>
              <w:rPr>
                <w:sz w:val="24"/>
                <w:szCs w:val="24"/>
              </w:rPr>
            </w:pPr>
          </w:p>
        </w:tc>
        <w:tc>
          <w:tcPr>
            <w:tcW w:w="5293" w:type="dxa"/>
            <w:tcBorders>
              <w:bottom w:val="single" w:sz="8" w:space="0" w:color="00000A"/>
            </w:tcBorders>
            <w:vAlign w:val="bottom"/>
          </w:tcPr>
          <w:p w:rsidR="003F6C80" w:rsidRPr="00F20E04" w:rsidRDefault="003F6C80" w:rsidP="003F6C80">
            <w:pPr>
              <w:rPr>
                <w:sz w:val="24"/>
                <w:szCs w:val="24"/>
              </w:rPr>
            </w:pPr>
          </w:p>
        </w:tc>
        <w:tc>
          <w:tcPr>
            <w:tcW w:w="697" w:type="dxa"/>
            <w:tcBorders>
              <w:bottom w:val="single" w:sz="8" w:space="0" w:color="00000A"/>
              <w:right w:val="single" w:sz="8" w:space="0" w:color="00000A"/>
            </w:tcBorders>
            <w:vAlign w:val="bottom"/>
          </w:tcPr>
          <w:p w:rsidR="003F6C80" w:rsidRPr="00F20E04" w:rsidRDefault="003F6C80" w:rsidP="003F6C80">
            <w:pPr>
              <w:rPr>
                <w:sz w:val="24"/>
                <w:szCs w:val="24"/>
              </w:rPr>
            </w:pPr>
          </w:p>
        </w:tc>
        <w:tc>
          <w:tcPr>
            <w:tcW w:w="2896" w:type="dxa"/>
            <w:tcBorders>
              <w:bottom w:val="single" w:sz="8" w:space="0" w:color="00000A"/>
              <w:right w:val="single" w:sz="8" w:space="0" w:color="00000A"/>
            </w:tcBorders>
            <w:vAlign w:val="bottom"/>
          </w:tcPr>
          <w:p w:rsidR="003F6C80" w:rsidRPr="00F20E04" w:rsidRDefault="003F6C80" w:rsidP="003F6C80">
            <w:pPr>
              <w:spacing w:line="310" w:lineRule="exact"/>
              <w:jc w:val="center"/>
              <w:rPr>
                <w:sz w:val="24"/>
                <w:szCs w:val="24"/>
              </w:rPr>
            </w:pPr>
            <w:r w:rsidRPr="00F20E04">
              <w:rPr>
                <w:rFonts w:eastAsia="Times New Roman"/>
                <w:sz w:val="24"/>
                <w:szCs w:val="24"/>
              </w:rPr>
              <w:t>Весь период</w:t>
            </w:r>
          </w:p>
        </w:tc>
      </w:tr>
      <w:tr w:rsidR="003F6C80" w:rsidRPr="00F20E04" w:rsidTr="00295E37">
        <w:trPr>
          <w:trHeight w:val="310"/>
        </w:trPr>
        <w:tc>
          <w:tcPr>
            <w:tcW w:w="589" w:type="dxa"/>
            <w:tcBorders>
              <w:left w:val="single" w:sz="8" w:space="0" w:color="00000A"/>
              <w:bottom w:val="single" w:sz="8" w:space="0" w:color="00000A"/>
              <w:right w:val="single" w:sz="8" w:space="0" w:color="00000A"/>
            </w:tcBorders>
            <w:vAlign w:val="bottom"/>
          </w:tcPr>
          <w:p w:rsidR="003F6C80" w:rsidRPr="00F20E04" w:rsidRDefault="003F6C80" w:rsidP="003F6C80">
            <w:pPr>
              <w:spacing w:line="308" w:lineRule="exact"/>
              <w:ind w:left="120"/>
              <w:rPr>
                <w:sz w:val="24"/>
                <w:szCs w:val="24"/>
              </w:rPr>
            </w:pPr>
            <w:r w:rsidRPr="00F20E04">
              <w:rPr>
                <w:rFonts w:eastAsia="Times New Roman"/>
                <w:sz w:val="24"/>
                <w:szCs w:val="24"/>
              </w:rPr>
              <w:t>1.</w:t>
            </w:r>
          </w:p>
        </w:tc>
        <w:tc>
          <w:tcPr>
            <w:tcW w:w="5293" w:type="dxa"/>
            <w:tcBorders>
              <w:bottom w:val="single" w:sz="8" w:space="0" w:color="00000A"/>
            </w:tcBorders>
            <w:vAlign w:val="bottom"/>
          </w:tcPr>
          <w:p w:rsidR="003F6C80" w:rsidRPr="00F20E04" w:rsidRDefault="003F6C80" w:rsidP="003F6C80">
            <w:pPr>
              <w:spacing w:line="308" w:lineRule="exact"/>
              <w:ind w:left="100"/>
              <w:rPr>
                <w:sz w:val="24"/>
                <w:szCs w:val="24"/>
              </w:rPr>
            </w:pPr>
            <w:r w:rsidRPr="00F20E04">
              <w:rPr>
                <w:rFonts w:eastAsia="Times New Roman"/>
                <w:sz w:val="24"/>
                <w:szCs w:val="24"/>
              </w:rPr>
              <w:t>Общая физическая подготовка</w:t>
            </w:r>
          </w:p>
        </w:tc>
        <w:tc>
          <w:tcPr>
            <w:tcW w:w="697" w:type="dxa"/>
            <w:tcBorders>
              <w:bottom w:val="single" w:sz="8" w:space="0" w:color="00000A"/>
              <w:right w:val="single" w:sz="8" w:space="0" w:color="00000A"/>
            </w:tcBorders>
            <w:vAlign w:val="bottom"/>
          </w:tcPr>
          <w:p w:rsidR="003F6C80" w:rsidRPr="00F20E04" w:rsidRDefault="003F6C80" w:rsidP="003F6C80">
            <w:pPr>
              <w:rPr>
                <w:sz w:val="24"/>
                <w:szCs w:val="24"/>
              </w:rPr>
            </w:pPr>
          </w:p>
        </w:tc>
        <w:tc>
          <w:tcPr>
            <w:tcW w:w="2896" w:type="dxa"/>
            <w:tcBorders>
              <w:bottom w:val="single" w:sz="8" w:space="0" w:color="00000A"/>
              <w:right w:val="single" w:sz="8" w:space="0" w:color="00000A"/>
            </w:tcBorders>
            <w:vAlign w:val="bottom"/>
          </w:tcPr>
          <w:p w:rsidR="003F6C80" w:rsidRPr="00F20E04" w:rsidRDefault="003F6C80" w:rsidP="003F6C80">
            <w:pPr>
              <w:spacing w:line="308" w:lineRule="exact"/>
              <w:jc w:val="center"/>
              <w:rPr>
                <w:sz w:val="24"/>
                <w:szCs w:val="24"/>
              </w:rPr>
            </w:pPr>
            <w:r w:rsidRPr="00F20E04">
              <w:rPr>
                <w:rFonts w:eastAsia="Times New Roman"/>
                <w:w w:val="99"/>
                <w:sz w:val="24"/>
                <w:szCs w:val="24"/>
              </w:rPr>
              <w:t>120</w:t>
            </w:r>
          </w:p>
        </w:tc>
      </w:tr>
      <w:tr w:rsidR="003F6C80" w:rsidRPr="00F20E04" w:rsidTr="00295E37">
        <w:trPr>
          <w:trHeight w:val="310"/>
        </w:trPr>
        <w:tc>
          <w:tcPr>
            <w:tcW w:w="589" w:type="dxa"/>
            <w:tcBorders>
              <w:left w:val="single" w:sz="8" w:space="0" w:color="00000A"/>
              <w:bottom w:val="single" w:sz="8" w:space="0" w:color="00000A"/>
              <w:right w:val="single" w:sz="8" w:space="0" w:color="00000A"/>
            </w:tcBorders>
            <w:vAlign w:val="bottom"/>
          </w:tcPr>
          <w:p w:rsidR="003F6C80" w:rsidRPr="00F20E04" w:rsidRDefault="003F6C80" w:rsidP="003F6C80">
            <w:pPr>
              <w:spacing w:line="308" w:lineRule="exact"/>
              <w:ind w:left="120"/>
              <w:rPr>
                <w:sz w:val="24"/>
                <w:szCs w:val="24"/>
              </w:rPr>
            </w:pPr>
            <w:r w:rsidRPr="00F20E04">
              <w:rPr>
                <w:rFonts w:eastAsia="Times New Roman"/>
                <w:sz w:val="24"/>
                <w:szCs w:val="24"/>
              </w:rPr>
              <w:lastRenderedPageBreak/>
              <w:t>2.</w:t>
            </w:r>
          </w:p>
        </w:tc>
        <w:tc>
          <w:tcPr>
            <w:tcW w:w="5293" w:type="dxa"/>
            <w:tcBorders>
              <w:bottom w:val="single" w:sz="8" w:space="0" w:color="00000A"/>
            </w:tcBorders>
            <w:vAlign w:val="bottom"/>
          </w:tcPr>
          <w:p w:rsidR="003F6C80" w:rsidRPr="00F20E04" w:rsidRDefault="003F6C80" w:rsidP="003F6C80">
            <w:pPr>
              <w:spacing w:line="308" w:lineRule="exact"/>
              <w:ind w:left="100"/>
              <w:rPr>
                <w:sz w:val="24"/>
                <w:szCs w:val="24"/>
              </w:rPr>
            </w:pPr>
            <w:r w:rsidRPr="00F20E04">
              <w:rPr>
                <w:rFonts w:eastAsia="Times New Roman"/>
                <w:sz w:val="24"/>
                <w:szCs w:val="24"/>
              </w:rPr>
              <w:t>Специальная физическая подготовка</w:t>
            </w:r>
          </w:p>
        </w:tc>
        <w:tc>
          <w:tcPr>
            <w:tcW w:w="697" w:type="dxa"/>
            <w:tcBorders>
              <w:bottom w:val="single" w:sz="8" w:space="0" w:color="00000A"/>
              <w:right w:val="single" w:sz="8" w:space="0" w:color="00000A"/>
            </w:tcBorders>
            <w:vAlign w:val="bottom"/>
          </w:tcPr>
          <w:p w:rsidR="003F6C80" w:rsidRPr="00F20E04" w:rsidRDefault="003F6C80" w:rsidP="003F6C80">
            <w:pPr>
              <w:rPr>
                <w:sz w:val="24"/>
                <w:szCs w:val="24"/>
              </w:rPr>
            </w:pPr>
          </w:p>
        </w:tc>
        <w:tc>
          <w:tcPr>
            <w:tcW w:w="2896" w:type="dxa"/>
            <w:tcBorders>
              <w:bottom w:val="single" w:sz="8" w:space="0" w:color="00000A"/>
              <w:right w:val="single" w:sz="8" w:space="0" w:color="00000A"/>
            </w:tcBorders>
            <w:vAlign w:val="bottom"/>
          </w:tcPr>
          <w:p w:rsidR="003F6C80" w:rsidRPr="00F20E04" w:rsidRDefault="003F6C80" w:rsidP="003F6C80">
            <w:pPr>
              <w:spacing w:line="308" w:lineRule="exact"/>
              <w:jc w:val="center"/>
              <w:rPr>
                <w:sz w:val="24"/>
                <w:szCs w:val="24"/>
              </w:rPr>
            </w:pPr>
            <w:r w:rsidRPr="00F20E04">
              <w:rPr>
                <w:rFonts w:eastAsia="Times New Roman"/>
                <w:w w:val="99"/>
                <w:sz w:val="24"/>
                <w:szCs w:val="24"/>
              </w:rPr>
              <w:t>65</w:t>
            </w:r>
          </w:p>
        </w:tc>
      </w:tr>
      <w:tr w:rsidR="003F6C80" w:rsidRPr="00F20E04" w:rsidTr="00295E37">
        <w:trPr>
          <w:trHeight w:val="311"/>
        </w:trPr>
        <w:tc>
          <w:tcPr>
            <w:tcW w:w="589" w:type="dxa"/>
            <w:tcBorders>
              <w:left w:val="single" w:sz="8" w:space="0" w:color="00000A"/>
              <w:bottom w:val="single" w:sz="8" w:space="0" w:color="00000A"/>
              <w:right w:val="single" w:sz="8" w:space="0" w:color="00000A"/>
            </w:tcBorders>
            <w:vAlign w:val="bottom"/>
          </w:tcPr>
          <w:p w:rsidR="003F6C80" w:rsidRPr="00F20E04" w:rsidRDefault="003F6C80" w:rsidP="003F6C80">
            <w:pPr>
              <w:spacing w:line="308" w:lineRule="exact"/>
              <w:ind w:left="120"/>
              <w:rPr>
                <w:sz w:val="24"/>
                <w:szCs w:val="24"/>
              </w:rPr>
            </w:pPr>
            <w:r w:rsidRPr="00F20E04">
              <w:rPr>
                <w:rFonts w:eastAsia="Times New Roman"/>
                <w:sz w:val="24"/>
                <w:szCs w:val="24"/>
              </w:rPr>
              <w:t>3.</w:t>
            </w:r>
          </w:p>
        </w:tc>
        <w:tc>
          <w:tcPr>
            <w:tcW w:w="5293" w:type="dxa"/>
            <w:tcBorders>
              <w:bottom w:val="single" w:sz="8" w:space="0" w:color="00000A"/>
            </w:tcBorders>
            <w:vAlign w:val="bottom"/>
          </w:tcPr>
          <w:p w:rsidR="003F6C80" w:rsidRPr="00F20E04" w:rsidRDefault="003F6C80" w:rsidP="003F6C80">
            <w:pPr>
              <w:spacing w:line="308" w:lineRule="exact"/>
              <w:ind w:left="100"/>
              <w:rPr>
                <w:sz w:val="24"/>
                <w:szCs w:val="24"/>
              </w:rPr>
            </w:pPr>
            <w:r w:rsidRPr="00F20E04">
              <w:rPr>
                <w:rFonts w:eastAsia="Times New Roman"/>
                <w:sz w:val="24"/>
                <w:szCs w:val="24"/>
              </w:rPr>
              <w:t>Техническая подготовка</w:t>
            </w:r>
          </w:p>
        </w:tc>
        <w:tc>
          <w:tcPr>
            <w:tcW w:w="697" w:type="dxa"/>
            <w:tcBorders>
              <w:bottom w:val="single" w:sz="8" w:space="0" w:color="00000A"/>
              <w:right w:val="single" w:sz="8" w:space="0" w:color="00000A"/>
            </w:tcBorders>
            <w:vAlign w:val="bottom"/>
          </w:tcPr>
          <w:p w:rsidR="003F6C80" w:rsidRPr="00F20E04" w:rsidRDefault="003F6C80" w:rsidP="003F6C80">
            <w:pPr>
              <w:rPr>
                <w:sz w:val="24"/>
                <w:szCs w:val="24"/>
              </w:rPr>
            </w:pPr>
          </w:p>
        </w:tc>
        <w:tc>
          <w:tcPr>
            <w:tcW w:w="2896" w:type="dxa"/>
            <w:tcBorders>
              <w:bottom w:val="single" w:sz="8" w:space="0" w:color="00000A"/>
              <w:right w:val="single" w:sz="8" w:space="0" w:color="00000A"/>
            </w:tcBorders>
            <w:vAlign w:val="bottom"/>
          </w:tcPr>
          <w:p w:rsidR="003F6C80" w:rsidRPr="00F20E04" w:rsidRDefault="003F6C80" w:rsidP="003F6C80">
            <w:pPr>
              <w:spacing w:line="308" w:lineRule="exact"/>
              <w:jc w:val="center"/>
              <w:rPr>
                <w:sz w:val="24"/>
                <w:szCs w:val="24"/>
              </w:rPr>
            </w:pPr>
            <w:r w:rsidRPr="00F20E04">
              <w:rPr>
                <w:rFonts w:eastAsia="Times New Roman"/>
                <w:w w:val="99"/>
                <w:sz w:val="24"/>
                <w:szCs w:val="24"/>
              </w:rPr>
              <w:t>84</w:t>
            </w:r>
          </w:p>
        </w:tc>
      </w:tr>
      <w:tr w:rsidR="003F6C80" w:rsidRPr="00F20E04" w:rsidTr="00295E37">
        <w:trPr>
          <w:trHeight w:val="312"/>
        </w:trPr>
        <w:tc>
          <w:tcPr>
            <w:tcW w:w="589" w:type="dxa"/>
            <w:tcBorders>
              <w:left w:val="single" w:sz="8" w:space="0" w:color="00000A"/>
              <w:bottom w:val="single" w:sz="8" w:space="0" w:color="00000A"/>
              <w:right w:val="single" w:sz="8" w:space="0" w:color="00000A"/>
            </w:tcBorders>
            <w:vAlign w:val="bottom"/>
          </w:tcPr>
          <w:p w:rsidR="003F6C80" w:rsidRPr="00F20E04" w:rsidRDefault="003F6C80" w:rsidP="003F6C80">
            <w:pPr>
              <w:spacing w:line="309" w:lineRule="exact"/>
              <w:ind w:left="120"/>
              <w:rPr>
                <w:sz w:val="24"/>
                <w:szCs w:val="24"/>
              </w:rPr>
            </w:pPr>
            <w:r w:rsidRPr="00F20E04">
              <w:rPr>
                <w:rFonts w:eastAsia="Times New Roman"/>
                <w:sz w:val="24"/>
                <w:szCs w:val="24"/>
              </w:rPr>
              <w:t>4.</w:t>
            </w:r>
          </w:p>
        </w:tc>
        <w:tc>
          <w:tcPr>
            <w:tcW w:w="5293" w:type="dxa"/>
            <w:tcBorders>
              <w:bottom w:val="single" w:sz="8" w:space="0" w:color="00000A"/>
            </w:tcBorders>
            <w:vAlign w:val="bottom"/>
          </w:tcPr>
          <w:p w:rsidR="003F6C80" w:rsidRPr="00F20E04" w:rsidRDefault="003F6C80" w:rsidP="003F6C80">
            <w:pPr>
              <w:spacing w:line="309" w:lineRule="exact"/>
              <w:ind w:left="100"/>
              <w:rPr>
                <w:sz w:val="24"/>
                <w:szCs w:val="24"/>
              </w:rPr>
            </w:pPr>
            <w:r w:rsidRPr="00F20E04">
              <w:rPr>
                <w:rFonts w:eastAsia="Times New Roman"/>
                <w:sz w:val="24"/>
                <w:szCs w:val="24"/>
              </w:rPr>
              <w:t>Тактическая подготовка</w:t>
            </w:r>
          </w:p>
        </w:tc>
        <w:tc>
          <w:tcPr>
            <w:tcW w:w="697" w:type="dxa"/>
            <w:tcBorders>
              <w:bottom w:val="single" w:sz="8" w:space="0" w:color="00000A"/>
              <w:right w:val="single" w:sz="8" w:space="0" w:color="00000A"/>
            </w:tcBorders>
            <w:vAlign w:val="bottom"/>
          </w:tcPr>
          <w:p w:rsidR="003F6C80" w:rsidRPr="00F20E04" w:rsidRDefault="003F6C80" w:rsidP="003F6C80">
            <w:pPr>
              <w:rPr>
                <w:sz w:val="24"/>
                <w:szCs w:val="24"/>
              </w:rPr>
            </w:pPr>
          </w:p>
        </w:tc>
        <w:tc>
          <w:tcPr>
            <w:tcW w:w="2896" w:type="dxa"/>
            <w:tcBorders>
              <w:bottom w:val="single" w:sz="8" w:space="0" w:color="00000A"/>
              <w:right w:val="single" w:sz="8" w:space="0" w:color="00000A"/>
            </w:tcBorders>
            <w:vAlign w:val="bottom"/>
          </w:tcPr>
          <w:p w:rsidR="003F6C80" w:rsidRPr="00F20E04" w:rsidRDefault="003F6C80" w:rsidP="003F6C80">
            <w:pPr>
              <w:spacing w:line="309" w:lineRule="exact"/>
              <w:jc w:val="center"/>
              <w:rPr>
                <w:sz w:val="24"/>
                <w:szCs w:val="24"/>
              </w:rPr>
            </w:pPr>
            <w:r w:rsidRPr="00F20E04">
              <w:rPr>
                <w:rFonts w:eastAsia="Times New Roman"/>
                <w:w w:val="99"/>
                <w:sz w:val="24"/>
                <w:szCs w:val="24"/>
              </w:rPr>
              <w:t>14</w:t>
            </w:r>
          </w:p>
        </w:tc>
      </w:tr>
      <w:tr w:rsidR="003F6C80" w:rsidRPr="00F20E04" w:rsidTr="00295E37">
        <w:trPr>
          <w:trHeight w:val="310"/>
        </w:trPr>
        <w:tc>
          <w:tcPr>
            <w:tcW w:w="589" w:type="dxa"/>
            <w:tcBorders>
              <w:left w:val="single" w:sz="8" w:space="0" w:color="00000A"/>
              <w:bottom w:val="single" w:sz="8" w:space="0" w:color="00000A"/>
              <w:right w:val="single" w:sz="8" w:space="0" w:color="00000A"/>
            </w:tcBorders>
            <w:vAlign w:val="bottom"/>
          </w:tcPr>
          <w:p w:rsidR="003F6C80" w:rsidRPr="00F20E04" w:rsidRDefault="003F6C80" w:rsidP="003F6C80">
            <w:pPr>
              <w:spacing w:line="308" w:lineRule="exact"/>
              <w:ind w:left="120"/>
              <w:rPr>
                <w:sz w:val="24"/>
                <w:szCs w:val="24"/>
              </w:rPr>
            </w:pPr>
            <w:r w:rsidRPr="00F20E04">
              <w:rPr>
                <w:rFonts w:eastAsia="Times New Roman"/>
                <w:sz w:val="24"/>
                <w:szCs w:val="24"/>
              </w:rPr>
              <w:t>5.</w:t>
            </w:r>
          </w:p>
        </w:tc>
        <w:tc>
          <w:tcPr>
            <w:tcW w:w="5293" w:type="dxa"/>
            <w:tcBorders>
              <w:bottom w:val="single" w:sz="8" w:space="0" w:color="00000A"/>
            </w:tcBorders>
            <w:vAlign w:val="bottom"/>
          </w:tcPr>
          <w:p w:rsidR="003F6C80" w:rsidRPr="00F20E04" w:rsidRDefault="003F6C80" w:rsidP="003F6C80">
            <w:pPr>
              <w:spacing w:line="308" w:lineRule="exact"/>
              <w:ind w:left="100"/>
              <w:rPr>
                <w:sz w:val="24"/>
                <w:szCs w:val="24"/>
              </w:rPr>
            </w:pPr>
            <w:r w:rsidRPr="00F20E04">
              <w:rPr>
                <w:rFonts w:eastAsia="Times New Roman"/>
                <w:sz w:val="24"/>
                <w:szCs w:val="24"/>
              </w:rPr>
              <w:t>Теоретическая подготовка</w:t>
            </w:r>
          </w:p>
        </w:tc>
        <w:tc>
          <w:tcPr>
            <w:tcW w:w="697" w:type="dxa"/>
            <w:tcBorders>
              <w:bottom w:val="single" w:sz="8" w:space="0" w:color="00000A"/>
              <w:right w:val="single" w:sz="8" w:space="0" w:color="00000A"/>
            </w:tcBorders>
            <w:vAlign w:val="bottom"/>
          </w:tcPr>
          <w:p w:rsidR="003F6C80" w:rsidRPr="00F20E04" w:rsidRDefault="003F6C80" w:rsidP="003F6C80">
            <w:pPr>
              <w:rPr>
                <w:sz w:val="24"/>
                <w:szCs w:val="24"/>
              </w:rPr>
            </w:pPr>
          </w:p>
        </w:tc>
        <w:tc>
          <w:tcPr>
            <w:tcW w:w="2896" w:type="dxa"/>
            <w:tcBorders>
              <w:bottom w:val="single" w:sz="8" w:space="0" w:color="00000A"/>
              <w:right w:val="single" w:sz="8" w:space="0" w:color="00000A"/>
            </w:tcBorders>
            <w:vAlign w:val="bottom"/>
          </w:tcPr>
          <w:p w:rsidR="003F6C80" w:rsidRPr="00F20E04" w:rsidRDefault="003F6C80" w:rsidP="003F6C80">
            <w:pPr>
              <w:spacing w:line="308" w:lineRule="exact"/>
              <w:jc w:val="center"/>
              <w:rPr>
                <w:sz w:val="24"/>
                <w:szCs w:val="24"/>
              </w:rPr>
            </w:pPr>
            <w:r w:rsidRPr="00F20E04">
              <w:rPr>
                <w:rFonts w:eastAsia="Times New Roman"/>
                <w:w w:val="92"/>
                <w:sz w:val="24"/>
                <w:szCs w:val="24"/>
              </w:rPr>
              <w:t>11</w:t>
            </w:r>
          </w:p>
        </w:tc>
      </w:tr>
      <w:tr w:rsidR="003F6C80" w:rsidRPr="00F20E04" w:rsidTr="00295E37">
        <w:trPr>
          <w:trHeight w:val="307"/>
        </w:trPr>
        <w:tc>
          <w:tcPr>
            <w:tcW w:w="589" w:type="dxa"/>
            <w:tcBorders>
              <w:left w:val="single" w:sz="8" w:space="0" w:color="00000A"/>
              <w:right w:val="single" w:sz="8" w:space="0" w:color="00000A"/>
            </w:tcBorders>
            <w:vAlign w:val="bottom"/>
          </w:tcPr>
          <w:p w:rsidR="003F6C80" w:rsidRPr="00F20E04" w:rsidRDefault="003F6C80" w:rsidP="003F6C80">
            <w:pPr>
              <w:spacing w:line="308" w:lineRule="exact"/>
              <w:ind w:left="120"/>
              <w:rPr>
                <w:sz w:val="24"/>
                <w:szCs w:val="24"/>
              </w:rPr>
            </w:pPr>
            <w:r w:rsidRPr="00F20E04">
              <w:rPr>
                <w:rFonts w:eastAsia="Times New Roman"/>
                <w:sz w:val="24"/>
                <w:szCs w:val="24"/>
              </w:rPr>
              <w:t>6.</w:t>
            </w:r>
          </w:p>
        </w:tc>
        <w:tc>
          <w:tcPr>
            <w:tcW w:w="5293" w:type="dxa"/>
            <w:vAlign w:val="bottom"/>
          </w:tcPr>
          <w:p w:rsidR="003F6C80" w:rsidRPr="00F20E04" w:rsidRDefault="003F6C80" w:rsidP="003F6C80">
            <w:pPr>
              <w:spacing w:line="308" w:lineRule="exact"/>
              <w:ind w:left="100"/>
              <w:rPr>
                <w:sz w:val="24"/>
                <w:szCs w:val="24"/>
              </w:rPr>
            </w:pPr>
            <w:r w:rsidRPr="00F20E04">
              <w:rPr>
                <w:rFonts w:eastAsia="Times New Roman"/>
                <w:sz w:val="24"/>
                <w:szCs w:val="24"/>
              </w:rPr>
              <w:t>Текущие и переводные контрольные нормативы</w:t>
            </w:r>
          </w:p>
        </w:tc>
        <w:tc>
          <w:tcPr>
            <w:tcW w:w="697" w:type="dxa"/>
            <w:tcBorders>
              <w:right w:val="single" w:sz="8" w:space="0" w:color="00000A"/>
            </w:tcBorders>
            <w:vAlign w:val="bottom"/>
          </w:tcPr>
          <w:p w:rsidR="003F6C80" w:rsidRPr="00F20E04" w:rsidRDefault="003F6C80" w:rsidP="003F6C80">
            <w:pPr>
              <w:rPr>
                <w:sz w:val="24"/>
                <w:szCs w:val="24"/>
              </w:rPr>
            </w:pPr>
          </w:p>
        </w:tc>
        <w:tc>
          <w:tcPr>
            <w:tcW w:w="2896" w:type="dxa"/>
            <w:tcBorders>
              <w:right w:val="single" w:sz="8" w:space="0" w:color="00000A"/>
            </w:tcBorders>
            <w:vAlign w:val="bottom"/>
          </w:tcPr>
          <w:p w:rsidR="003F6C80" w:rsidRPr="00F20E04" w:rsidRDefault="003F6C80" w:rsidP="003F6C80">
            <w:pPr>
              <w:spacing w:line="308" w:lineRule="exact"/>
              <w:jc w:val="center"/>
              <w:rPr>
                <w:sz w:val="24"/>
                <w:szCs w:val="24"/>
              </w:rPr>
            </w:pPr>
            <w:r w:rsidRPr="00F20E04">
              <w:rPr>
                <w:rFonts w:eastAsia="Times New Roman"/>
                <w:w w:val="99"/>
                <w:sz w:val="24"/>
                <w:szCs w:val="24"/>
              </w:rPr>
              <w:t>6</w:t>
            </w:r>
          </w:p>
        </w:tc>
      </w:tr>
      <w:tr w:rsidR="003F6C80" w:rsidRPr="00F20E04" w:rsidTr="00295E37">
        <w:trPr>
          <w:trHeight w:val="327"/>
        </w:trPr>
        <w:tc>
          <w:tcPr>
            <w:tcW w:w="589" w:type="dxa"/>
            <w:tcBorders>
              <w:left w:val="single" w:sz="8" w:space="0" w:color="00000A"/>
              <w:bottom w:val="single" w:sz="8" w:space="0" w:color="00000A"/>
              <w:right w:val="single" w:sz="8" w:space="0" w:color="00000A"/>
            </w:tcBorders>
            <w:vAlign w:val="bottom"/>
          </w:tcPr>
          <w:p w:rsidR="003F6C80" w:rsidRPr="00F20E04" w:rsidRDefault="003F6C80" w:rsidP="003F6C80">
            <w:pPr>
              <w:rPr>
                <w:sz w:val="24"/>
                <w:szCs w:val="24"/>
              </w:rPr>
            </w:pPr>
          </w:p>
        </w:tc>
        <w:tc>
          <w:tcPr>
            <w:tcW w:w="5293" w:type="dxa"/>
            <w:tcBorders>
              <w:bottom w:val="single" w:sz="8" w:space="0" w:color="00000A"/>
            </w:tcBorders>
            <w:vAlign w:val="bottom"/>
          </w:tcPr>
          <w:p w:rsidR="003F6C80" w:rsidRPr="00F20E04" w:rsidRDefault="003F6C80" w:rsidP="003F6C80">
            <w:pPr>
              <w:ind w:left="100"/>
              <w:rPr>
                <w:sz w:val="24"/>
                <w:szCs w:val="24"/>
              </w:rPr>
            </w:pPr>
            <w:r w:rsidRPr="00F20E04">
              <w:rPr>
                <w:rFonts w:eastAsia="Times New Roman"/>
                <w:sz w:val="24"/>
                <w:szCs w:val="24"/>
              </w:rPr>
              <w:t>(подготовка к ним)</w:t>
            </w:r>
          </w:p>
        </w:tc>
        <w:tc>
          <w:tcPr>
            <w:tcW w:w="697" w:type="dxa"/>
            <w:tcBorders>
              <w:bottom w:val="single" w:sz="8" w:space="0" w:color="00000A"/>
              <w:right w:val="single" w:sz="8" w:space="0" w:color="00000A"/>
            </w:tcBorders>
            <w:vAlign w:val="bottom"/>
          </w:tcPr>
          <w:p w:rsidR="003F6C80" w:rsidRPr="00F20E04" w:rsidRDefault="003F6C80" w:rsidP="003F6C80">
            <w:pPr>
              <w:rPr>
                <w:sz w:val="24"/>
                <w:szCs w:val="24"/>
              </w:rPr>
            </w:pPr>
          </w:p>
        </w:tc>
        <w:tc>
          <w:tcPr>
            <w:tcW w:w="2896" w:type="dxa"/>
            <w:tcBorders>
              <w:bottom w:val="single" w:sz="8" w:space="0" w:color="00000A"/>
              <w:right w:val="single" w:sz="8" w:space="0" w:color="00000A"/>
            </w:tcBorders>
            <w:vAlign w:val="bottom"/>
          </w:tcPr>
          <w:p w:rsidR="003F6C80" w:rsidRPr="00F20E04" w:rsidRDefault="003F6C80" w:rsidP="003F6C80">
            <w:pPr>
              <w:rPr>
                <w:sz w:val="24"/>
                <w:szCs w:val="24"/>
              </w:rPr>
            </w:pPr>
          </w:p>
        </w:tc>
      </w:tr>
      <w:tr w:rsidR="003F6C80" w:rsidRPr="00F20E04" w:rsidTr="00295E37">
        <w:trPr>
          <w:trHeight w:val="310"/>
        </w:trPr>
        <w:tc>
          <w:tcPr>
            <w:tcW w:w="589" w:type="dxa"/>
            <w:tcBorders>
              <w:left w:val="single" w:sz="8" w:space="0" w:color="00000A"/>
              <w:bottom w:val="single" w:sz="8" w:space="0" w:color="00000A"/>
              <w:right w:val="single" w:sz="8" w:space="0" w:color="00000A"/>
            </w:tcBorders>
            <w:vAlign w:val="bottom"/>
          </w:tcPr>
          <w:p w:rsidR="003F6C80" w:rsidRPr="00F20E04" w:rsidRDefault="003F6C80" w:rsidP="003F6C80">
            <w:pPr>
              <w:spacing w:line="308" w:lineRule="exact"/>
              <w:ind w:left="120"/>
              <w:rPr>
                <w:sz w:val="24"/>
                <w:szCs w:val="24"/>
              </w:rPr>
            </w:pPr>
            <w:r w:rsidRPr="00F20E04">
              <w:rPr>
                <w:rFonts w:eastAsia="Times New Roman"/>
                <w:sz w:val="24"/>
                <w:szCs w:val="24"/>
              </w:rPr>
              <w:t>7.</w:t>
            </w:r>
          </w:p>
        </w:tc>
        <w:tc>
          <w:tcPr>
            <w:tcW w:w="5293" w:type="dxa"/>
            <w:tcBorders>
              <w:bottom w:val="single" w:sz="8" w:space="0" w:color="00000A"/>
            </w:tcBorders>
            <w:vAlign w:val="bottom"/>
          </w:tcPr>
          <w:p w:rsidR="003F6C80" w:rsidRPr="00F20E04" w:rsidRDefault="003F6C80" w:rsidP="003F6C80">
            <w:pPr>
              <w:spacing w:line="308" w:lineRule="exact"/>
              <w:ind w:left="100"/>
              <w:rPr>
                <w:sz w:val="24"/>
                <w:szCs w:val="24"/>
              </w:rPr>
            </w:pPr>
            <w:r w:rsidRPr="00F20E04">
              <w:rPr>
                <w:rFonts w:eastAsia="Times New Roman"/>
                <w:sz w:val="24"/>
                <w:szCs w:val="24"/>
              </w:rPr>
              <w:t>Участия в соревнованиях</w:t>
            </w:r>
          </w:p>
        </w:tc>
        <w:tc>
          <w:tcPr>
            <w:tcW w:w="697" w:type="dxa"/>
            <w:tcBorders>
              <w:bottom w:val="single" w:sz="8" w:space="0" w:color="00000A"/>
              <w:right w:val="single" w:sz="8" w:space="0" w:color="00000A"/>
            </w:tcBorders>
            <w:vAlign w:val="bottom"/>
          </w:tcPr>
          <w:p w:rsidR="003F6C80" w:rsidRPr="00F20E04" w:rsidRDefault="003F6C80" w:rsidP="003F6C80">
            <w:pPr>
              <w:rPr>
                <w:sz w:val="24"/>
                <w:szCs w:val="24"/>
              </w:rPr>
            </w:pPr>
          </w:p>
        </w:tc>
        <w:tc>
          <w:tcPr>
            <w:tcW w:w="2896" w:type="dxa"/>
            <w:tcBorders>
              <w:bottom w:val="single" w:sz="8" w:space="0" w:color="00000A"/>
              <w:right w:val="single" w:sz="8" w:space="0" w:color="00000A"/>
            </w:tcBorders>
            <w:vAlign w:val="bottom"/>
          </w:tcPr>
          <w:p w:rsidR="003F6C80" w:rsidRPr="00F20E04" w:rsidRDefault="003F6C80" w:rsidP="003F6C80">
            <w:pPr>
              <w:spacing w:line="308" w:lineRule="exact"/>
              <w:jc w:val="center"/>
              <w:rPr>
                <w:sz w:val="24"/>
                <w:szCs w:val="24"/>
              </w:rPr>
            </w:pPr>
            <w:r w:rsidRPr="00F20E04">
              <w:rPr>
                <w:rFonts w:eastAsia="Times New Roman"/>
                <w:w w:val="99"/>
                <w:sz w:val="24"/>
                <w:szCs w:val="24"/>
              </w:rPr>
              <w:t>10</w:t>
            </w:r>
          </w:p>
        </w:tc>
      </w:tr>
      <w:tr w:rsidR="003F6C80" w:rsidRPr="00F20E04" w:rsidTr="00295E37">
        <w:trPr>
          <w:trHeight w:val="310"/>
        </w:trPr>
        <w:tc>
          <w:tcPr>
            <w:tcW w:w="589" w:type="dxa"/>
            <w:tcBorders>
              <w:left w:val="single" w:sz="8" w:space="0" w:color="00000A"/>
              <w:bottom w:val="single" w:sz="8" w:space="0" w:color="00000A"/>
              <w:right w:val="single" w:sz="8" w:space="0" w:color="00000A"/>
            </w:tcBorders>
            <w:vAlign w:val="bottom"/>
          </w:tcPr>
          <w:p w:rsidR="003F6C80" w:rsidRPr="00F20E04" w:rsidRDefault="003F6C80" w:rsidP="003F6C80">
            <w:pPr>
              <w:spacing w:line="308" w:lineRule="exact"/>
              <w:ind w:left="120"/>
              <w:rPr>
                <w:sz w:val="24"/>
                <w:szCs w:val="24"/>
              </w:rPr>
            </w:pPr>
            <w:r w:rsidRPr="00F20E04">
              <w:rPr>
                <w:rFonts w:eastAsia="Times New Roman"/>
                <w:sz w:val="24"/>
                <w:szCs w:val="24"/>
              </w:rPr>
              <w:t>8.</w:t>
            </w:r>
          </w:p>
        </w:tc>
        <w:tc>
          <w:tcPr>
            <w:tcW w:w="5293" w:type="dxa"/>
            <w:tcBorders>
              <w:bottom w:val="single" w:sz="8" w:space="0" w:color="00000A"/>
            </w:tcBorders>
            <w:vAlign w:val="bottom"/>
          </w:tcPr>
          <w:p w:rsidR="003F6C80" w:rsidRPr="00F20E04" w:rsidRDefault="003F6C80" w:rsidP="003F6C80">
            <w:pPr>
              <w:spacing w:line="308" w:lineRule="exact"/>
              <w:ind w:left="100"/>
              <w:rPr>
                <w:sz w:val="24"/>
                <w:szCs w:val="24"/>
              </w:rPr>
            </w:pPr>
            <w:r w:rsidRPr="00F20E04">
              <w:rPr>
                <w:rFonts w:eastAsia="Times New Roman"/>
                <w:sz w:val="24"/>
                <w:szCs w:val="24"/>
              </w:rPr>
              <w:t>Медицинский осмотр</w:t>
            </w:r>
          </w:p>
        </w:tc>
        <w:tc>
          <w:tcPr>
            <w:tcW w:w="697" w:type="dxa"/>
            <w:tcBorders>
              <w:bottom w:val="single" w:sz="8" w:space="0" w:color="00000A"/>
              <w:right w:val="single" w:sz="8" w:space="0" w:color="00000A"/>
            </w:tcBorders>
            <w:vAlign w:val="bottom"/>
          </w:tcPr>
          <w:p w:rsidR="003F6C80" w:rsidRPr="00F20E04" w:rsidRDefault="003F6C80" w:rsidP="003F6C80">
            <w:pPr>
              <w:rPr>
                <w:sz w:val="24"/>
                <w:szCs w:val="24"/>
              </w:rPr>
            </w:pPr>
          </w:p>
        </w:tc>
        <w:tc>
          <w:tcPr>
            <w:tcW w:w="2896" w:type="dxa"/>
            <w:tcBorders>
              <w:bottom w:val="single" w:sz="8" w:space="0" w:color="00000A"/>
              <w:right w:val="single" w:sz="8" w:space="0" w:color="00000A"/>
            </w:tcBorders>
            <w:vAlign w:val="bottom"/>
          </w:tcPr>
          <w:p w:rsidR="003F6C80" w:rsidRPr="00F20E04" w:rsidRDefault="003F6C80" w:rsidP="003F6C80">
            <w:pPr>
              <w:spacing w:line="308" w:lineRule="exact"/>
              <w:jc w:val="center"/>
              <w:rPr>
                <w:sz w:val="24"/>
                <w:szCs w:val="24"/>
              </w:rPr>
            </w:pPr>
            <w:r w:rsidRPr="00F20E04">
              <w:rPr>
                <w:rFonts w:eastAsia="Times New Roman"/>
                <w:w w:val="99"/>
                <w:sz w:val="24"/>
                <w:szCs w:val="24"/>
              </w:rPr>
              <w:t>2</w:t>
            </w:r>
          </w:p>
        </w:tc>
      </w:tr>
      <w:tr w:rsidR="003F6C80" w:rsidRPr="00F20E04" w:rsidTr="001402DB">
        <w:trPr>
          <w:trHeight w:val="313"/>
        </w:trPr>
        <w:tc>
          <w:tcPr>
            <w:tcW w:w="5882" w:type="dxa"/>
            <w:gridSpan w:val="2"/>
            <w:tcBorders>
              <w:left w:val="single" w:sz="8" w:space="0" w:color="00000A"/>
            </w:tcBorders>
            <w:vAlign w:val="bottom"/>
          </w:tcPr>
          <w:p w:rsidR="003F6C80" w:rsidRPr="00F20E04" w:rsidRDefault="00295E37" w:rsidP="003F6C80">
            <w:pPr>
              <w:spacing w:line="310" w:lineRule="exact"/>
              <w:ind w:left="120"/>
              <w:rPr>
                <w:sz w:val="24"/>
                <w:szCs w:val="24"/>
              </w:rPr>
            </w:pPr>
            <w:r>
              <w:rPr>
                <w:rFonts w:eastAsia="Times New Roman"/>
                <w:sz w:val="24"/>
                <w:szCs w:val="24"/>
              </w:rPr>
              <w:t xml:space="preserve">        </w:t>
            </w:r>
            <w:r w:rsidR="003F6C80" w:rsidRPr="00F20E04">
              <w:rPr>
                <w:rFonts w:eastAsia="Times New Roman"/>
                <w:sz w:val="24"/>
                <w:szCs w:val="24"/>
              </w:rPr>
              <w:t>Общее количество часов</w:t>
            </w:r>
          </w:p>
        </w:tc>
        <w:tc>
          <w:tcPr>
            <w:tcW w:w="697" w:type="dxa"/>
            <w:tcBorders>
              <w:right w:val="single" w:sz="8" w:space="0" w:color="00000A"/>
            </w:tcBorders>
            <w:vAlign w:val="bottom"/>
          </w:tcPr>
          <w:p w:rsidR="003F6C80" w:rsidRPr="00F20E04" w:rsidRDefault="003F6C80" w:rsidP="003F6C80">
            <w:pPr>
              <w:rPr>
                <w:sz w:val="24"/>
                <w:szCs w:val="24"/>
              </w:rPr>
            </w:pPr>
          </w:p>
        </w:tc>
        <w:tc>
          <w:tcPr>
            <w:tcW w:w="2896" w:type="dxa"/>
            <w:tcBorders>
              <w:right w:val="single" w:sz="8" w:space="0" w:color="00000A"/>
            </w:tcBorders>
            <w:vAlign w:val="bottom"/>
          </w:tcPr>
          <w:p w:rsidR="003F6C80" w:rsidRPr="00F20E04" w:rsidRDefault="003F6C80" w:rsidP="003F6C80">
            <w:pPr>
              <w:spacing w:line="310" w:lineRule="exact"/>
              <w:jc w:val="center"/>
              <w:rPr>
                <w:sz w:val="24"/>
                <w:szCs w:val="24"/>
              </w:rPr>
            </w:pPr>
            <w:r w:rsidRPr="00F20E04">
              <w:rPr>
                <w:rFonts w:eastAsia="Times New Roman"/>
                <w:w w:val="99"/>
                <w:sz w:val="24"/>
                <w:szCs w:val="24"/>
              </w:rPr>
              <w:t>312</w:t>
            </w:r>
          </w:p>
        </w:tc>
      </w:tr>
      <w:tr w:rsidR="001402DB" w:rsidRPr="00F20E04" w:rsidTr="003F6C80">
        <w:trPr>
          <w:trHeight w:val="313"/>
        </w:trPr>
        <w:tc>
          <w:tcPr>
            <w:tcW w:w="5882" w:type="dxa"/>
            <w:gridSpan w:val="2"/>
            <w:tcBorders>
              <w:left w:val="single" w:sz="8" w:space="0" w:color="00000A"/>
              <w:bottom w:val="single" w:sz="8" w:space="0" w:color="00000A"/>
            </w:tcBorders>
            <w:vAlign w:val="bottom"/>
          </w:tcPr>
          <w:p w:rsidR="001402DB" w:rsidRPr="00F20E04" w:rsidRDefault="001402DB" w:rsidP="003F6C80">
            <w:pPr>
              <w:spacing w:line="310" w:lineRule="exact"/>
              <w:ind w:left="120"/>
              <w:rPr>
                <w:rFonts w:eastAsia="Times New Roman"/>
                <w:sz w:val="24"/>
                <w:szCs w:val="24"/>
              </w:rPr>
            </w:pPr>
          </w:p>
        </w:tc>
        <w:tc>
          <w:tcPr>
            <w:tcW w:w="697" w:type="dxa"/>
            <w:tcBorders>
              <w:bottom w:val="single" w:sz="8" w:space="0" w:color="00000A"/>
              <w:right w:val="single" w:sz="8" w:space="0" w:color="00000A"/>
            </w:tcBorders>
            <w:vAlign w:val="bottom"/>
          </w:tcPr>
          <w:p w:rsidR="001402DB" w:rsidRPr="00F20E04" w:rsidRDefault="001402DB" w:rsidP="003F6C80">
            <w:pPr>
              <w:rPr>
                <w:sz w:val="24"/>
                <w:szCs w:val="24"/>
              </w:rPr>
            </w:pPr>
          </w:p>
        </w:tc>
        <w:tc>
          <w:tcPr>
            <w:tcW w:w="2896" w:type="dxa"/>
            <w:tcBorders>
              <w:bottom w:val="single" w:sz="8" w:space="0" w:color="00000A"/>
              <w:right w:val="single" w:sz="8" w:space="0" w:color="00000A"/>
            </w:tcBorders>
            <w:vAlign w:val="bottom"/>
          </w:tcPr>
          <w:p w:rsidR="001402DB" w:rsidRPr="00F20E04" w:rsidRDefault="001402DB" w:rsidP="003F6C80">
            <w:pPr>
              <w:spacing w:line="310" w:lineRule="exact"/>
              <w:jc w:val="center"/>
              <w:rPr>
                <w:rFonts w:eastAsia="Times New Roman"/>
                <w:w w:val="99"/>
                <w:sz w:val="24"/>
                <w:szCs w:val="24"/>
              </w:rPr>
            </w:pPr>
          </w:p>
        </w:tc>
      </w:tr>
    </w:tbl>
    <w:p w:rsidR="00AF183E" w:rsidRDefault="00AF183E" w:rsidP="003F6C80">
      <w:pPr>
        <w:spacing w:line="273" w:lineRule="auto"/>
        <w:ind w:left="380"/>
        <w:jc w:val="both"/>
        <w:rPr>
          <w:sz w:val="20"/>
          <w:szCs w:val="20"/>
        </w:rPr>
      </w:pPr>
      <w:r>
        <w:rPr>
          <w:rFonts w:eastAsia="Times New Roman"/>
          <w:sz w:val="28"/>
          <w:szCs w:val="28"/>
        </w:rPr>
        <w:t xml:space="preserve"> </w:t>
      </w:r>
    </w:p>
    <w:p w:rsidR="00AF183E" w:rsidRDefault="00AF183E" w:rsidP="00AF183E">
      <w:pPr>
        <w:spacing w:line="200" w:lineRule="exact"/>
        <w:rPr>
          <w:sz w:val="20"/>
          <w:szCs w:val="20"/>
        </w:rPr>
      </w:pPr>
    </w:p>
    <w:p w:rsidR="00AF183E" w:rsidRDefault="00AF183E" w:rsidP="00AF183E">
      <w:pPr>
        <w:spacing w:line="200" w:lineRule="exact"/>
        <w:rPr>
          <w:sz w:val="20"/>
          <w:szCs w:val="20"/>
        </w:rPr>
      </w:pPr>
    </w:p>
    <w:p w:rsidR="00AF183E" w:rsidRDefault="00AF183E" w:rsidP="00AF183E">
      <w:pPr>
        <w:spacing w:line="200" w:lineRule="exact"/>
        <w:rPr>
          <w:sz w:val="20"/>
          <w:szCs w:val="20"/>
        </w:rPr>
      </w:pPr>
    </w:p>
    <w:p w:rsidR="00AF183E" w:rsidRDefault="00AF183E" w:rsidP="00AF183E">
      <w:pPr>
        <w:spacing w:line="200" w:lineRule="exact"/>
        <w:rPr>
          <w:sz w:val="20"/>
          <w:szCs w:val="20"/>
        </w:rPr>
      </w:pPr>
    </w:p>
    <w:p w:rsidR="00AF183E" w:rsidRDefault="00AF183E" w:rsidP="00AF183E">
      <w:pPr>
        <w:spacing w:line="200" w:lineRule="exact"/>
        <w:rPr>
          <w:sz w:val="20"/>
          <w:szCs w:val="20"/>
        </w:rPr>
      </w:pPr>
    </w:p>
    <w:p w:rsidR="00AF183E" w:rsidRPr="00F20E04" w:rsidRDefault="00AF183E" w:rsidP="00AF183E">
      <w:pPr>
        <w:spacing w:line="262" w:lineRule="exact"/>
        <w:rPr>
          <w:sz w:val="28"/>
          <w:szCs w:val="28"/>
        </w:rPr>
      </w:pPr>
    </w:p>
    <w:p w:rsidR="00AF183E" w:rsidRPr="00F20E04" w:rsidRDefault="00AF183E" w:rsidP="00AF183E">
      <w:pPr>
        <w:tabs>
          <w:tab w:val="left" w:pos="260"/>
        </w:tabs>
        <w:ind w:right="-379"/>
        <w:jc w:val="center"/>
        <w:rPr>
          <w:sz w:val="24"/>
          <w:szCs w:val="24"/>
        </w:rPr>
      </w:pPr>
    </w:p>
    <w:p w:rsidR="00AF183E" w:rsidRPr="00F20E04" w:rsidRDefault="00AF183E" w:rsidP="00AF183E">
      <w:pPr>
        <w:spacing w:line="247" w:lineRule="exact"/>
        <w:rPr>
          <w:sz w:val="24"/>
          <w:szCs w:val="24"/>
        </w:rPr>
      </w:pPr>
    </w:p>
    <w:p w:rsidR="00AF183E" w:rsidRDefault="00AF183E" w:rsidP="00AF183E">
      <w:pPr>
        <w:spacing w:line="61" w:lineRule="exact"/>
        <w:rPr>
          <w:sz w:val="20"/>
          <w:szCs w:val="20"/>
        </w:rPr>
      </w:pPr>
    </w:p>
    <w:p w:rsidR="001402DB" w:rsidRDefault="003F6C80" w:rsidP="00AF183E">
      <w:pPr>
        <w:spacing w:line="200" w:lineRule="exact"/>
        <w:rPr>
          <w:sz w:val="24"/>
          <w:szCs w:val="24"/>
        </w:rPr>
      </w:pPr>
      <w:r>
        <w:rPr>
          <w:sz w:val="20"/>
          <w:szCs w:val="20"/>
        </w:rPr>
        <w:t xml:space="preserve">                                               </w:t>
      </w:r>
      <w:r w:rsidR="00AF183E">
        <w:rPr>
          <w:sz w:val="24"/>
          <w:szCs w:val="24"/>
        </w:rPr>
        <w:t xml:space="preserve">  </w:t>
      </w:r>
    </w:p>
    <w:p w:rsidR="001402DB" w:rsidRDefault="001402DB" w:rsidP="00AF183E">
      <w:pPr>
        <w:spacing w:line="200" w:lineRule="exact"/>
        <w:rPr>
          <w:b/>
          <w:sz w:val="24"/>
          <w:szCs w:val="24"/>
        </w:rPr>
      </w:pPr>
    </w:p>
    <w:p w:rsidR="001402DB" w:rsidRDefault="001402DB" w:rsidP="00AF183E">
      <w:pPr>
        <w:spacing w:line="200" w:lineRule="exact"/>
        <w:rPr>
          <w:b/>
          <w:sz w:val="24"/>
          <w:szCs w:val="24"/>
        </w:rPr>
      </w:pPr>
    </w:p>
    <w:p w:rsidR="00C52B92" w:rsidRPr="00D2182D" w:rsidRDefault="00C52B92" w:rsidP="00295E37">
      <w:pPr>
        <w:spacing w:line="200" w:lineRule="exact"/>
        <w:jc w:val="center"/>
        <w:rPr>
          <w:b/>
          <w:sz w:val="20"/>
          <w:szCs w:val="20"/>
        </w:rPr>
      </w:pPr>
    </w:p>
    <w:p w:rsidR="001402DB" w:rsidRDefault="001402DB" w:rsidP="00AF183E">
      <w:pPr>
        <w:spacing w:line="200" w:lineRule="exact"/>
        <w:rPr>
          <w:b/>
          <w:sz w:val="24"/>
          <w:szCs w:val="24"/>
        </w:rPr>
      </w:pPr>
    </w:p>
    <w:p w:rsidR="001402DB" w:rsidRDefault="001402DB" w:rsidP="00AF183E">
      <w:pPr>
        <w:spacing w:line="200" w:lineRule="exact"/>
        <w:rPr>
          <w:b/>
          <w:sz w:val="24"/>
          <w:szCs w:val="24"/>
        </w:rPr>
      </w:pPr>
    </w:p>
    <w:p w:rsidR="001402DB" w:rsidRDefault="001402DB" w:rsidP="00AF183E">
      <w:pPr>
        <w:spacing w:line="200" w:lineRule="exact"/>
        <w:rPr>
          <w:b/>
          <w:sz w:val="24"/>
          <w:szCs w:val="24"/>
        </w:rPr>
      </w:pPr>
    </w:p>
    <w:p w:rsidR="001402DB" w:rsidRDefault="001402DB" w:rsidP="00AF183E">
      <w:pPr>
        <w:spacing w:line="200" w:lineRule="exact"/>
        <w:rPr>
          <w:b/>
          <w:sz w:val="24"/>
          <w:szCs w:val="24"/>
        </w:rPr>
      </w:pPr>
    </w:p>
    <w:p w:rsidR="00CD374C" w:rsidRPr="00885D09" w:rsidRDefault="00CD374C" w:rsidP="00CD374C">
      <w:pPr>
        <w:spacing w:line="200" w:lineRule="exact"/>
        <w:jc w:val="center"/>
        <w:rPr>
          <w:b/>
          <w:sz w:val="28"/>
          <w:szCs w:val="28"/>
        </w:rPr>
      </w:pPr>
      <w:r>
        <w:rPr>
          <w:b/>
          <w:sz w:val="28"/>
          <w:szCs w:val="28"/>
        </w:rPr>
        <w:t>Годовой план для спортивно-оздоровительной группы (СОГ) по футболу</w:t>
      </w:r>
    </w:p>
    <w:tbl>
      <w:tblPr>
        <w:tblpPr w:leftFromText="180" w:rightFromText="180" w:bottomFromText="160" w:vertAnchor="text" w:horzAnchor="margin" w:tblpXSpec="center" w:tblpY="763"/>
        <w:tblW w:w="10554" w:type="dxa"/>
        <w:tblLayout w:type="fixed"/>
        <w:tblCellMar>
          <w:left w:w="0" w:type="dxa"/>
          <w:right w:w="0" w:type="dxa"/>
        </w:tblCellMar>
        <w:tblLook w:val="04A0" w:firstRow="1" w:lastRow="0" w:firstColumn="1" w:lastColumn="0" w:noHBand="0" w:noVBand="1"/>
      </w:tblPr>
      <w:tblGrid>
        <w:gridCol w:w="2562"/>
        <w:gridCol w:w="709"/>
        <w:gridCol w:w="708"/>
        <w:gridCol w:w="567"/>
        <w:gridCol w:w="567"/>
        <w:gridCol w:w="567"/>
        <w:gridCol w:w="567"/>
        <w:gridCol w:w="567"/>
        <w:gridCol w:w="567"/>
        <w:gridCol w:w="567"/>
        <w:gridCol w:w="567"/>
        <w:gridCol w:w="567"/>
        <w:gridCol w:w="567"/>
        <w:gridCol w:w="905"/>
      </w:tblGrid>
      <w:tr w:rsidR="00CD374C" w:rsidTr="008148C4">
        <w:trPr>
          <w:trHeight w:val="294"/>
        </w:trPr>
        <w:tc>
          <w:tcPr>
            <w:tcW w:w="2562" w:type="dxa"/>
            <w:tcBorders>
              <w:top w:val="single" w:sz="8" w:space="0" w:color="00000A"/>
              <w:left w:val="single" w:sz="8" w:space="0" w:color="00000A"/>
              <w:bottom w:val="single" w:sz="8" w:space="0" w:color="00000A"/>
              <w:right w:val="single" w:sz="8" w:space="0" w:color="00000A"/>
            </w:tcBorders>
            <w:vAlign w:val="bottom"/>
            <w:hideMark/>
          </w:tcPr>
          <w:p w:rsidR="00CD374C" w:rsidRPr="00885D09" w:rsidRDefault="00CD374C" w:rsidP="008148C4">
            <w:pPr>
              <w:spacing w:line="314" w:lineRule="exact"/>
              <w:rPr>
                <w:sz w:val="28"/>
                <w:szCs w:val="28"/>
                <w:lang w:eastAsia="en-US"/>
              </w:rPr>
            </w:pPr>
            <w:r w:rsidRPr="00885D09">
              <w:rPr>
                <w:rFonts w:eastAsia="Times New Roman"/>
                <w:sz w:val="28"/>
                <w:szCs w:val="28"/>
                <w:lang w:eastAsia="en-US"/>
              </w:rPr>
              <w:t xml:space="preserve">  РАЗДЕЛЫ</w:t>
            </w:r>
          </w:p>
        </w:tc>
        <w:tc>
          <w:tcPr>
            <w:tcW w:w="709" w:type="dxa"/>
            <w:tcBorders>
              <w:top w:val="single" w:sz="8" w:space="0" w:color="00000A"/>
              <w:left w:val="nil"/>
              <w:bottom w:val="single" w:sz="8" w:space="0" w:color="00000A"/>
              <w:right w:val="single" w:sz="8" w:space="0" w:color="00000A"/>
            </w:tcBorders>
            <w:vAlign w:val="bottom"/>
            <w:hideMark/>
          </w:tcPr>
          <w:p w:rsidR="00CD374C" w:rsidRPr="00885D09" w:rsidRDefault="00CD374C" w:rsidP="008148C4">
            <w:pPr>
              <w:spacing w:line="256" w:lineRule="auto"/>
              <w:jc w:val="center"/>
              <w:rPr>
                <w:sz w:val="28"/>
                <w:szCs w:val="28"/>
                <w:lang w:val="en-US" w:eastAsia="en-US"/>
              </w:rPr>
            </w:pPr>
            <w:r>
              <w:rPr>
                <w:sz w:val="28"/>
                <w:szCs w:val="28"/>
                <w:lang w:val="en-US" w:eastAsia="en-US"/>
              </w:rPr>
              <w:t>IX</w:t>
            </w:r>
          </w:p>
        </w:tc>
        <w:tc>
          <w:tcPr>
            <w:tcW w:w="708" w:type="dxa"/>
            <w:tcBorders>
              <w:top w:val="single" w:sz="8" w:space="0" w:color="00000A"/>
              <w:left w:val="nil"/>
              <w:bottom w:val="single" w:sz="8" w:space="0" w:color="00000A"/>
              <w:right w:val="single" w:sz="8" w:space="0" w:color="00000A"/>
            </w:tcBorders>
            <w:vAlign w:val="bottom"/>
            <w:hideMark/>
          </w:tcPr>
          <w:p w:rsidR="00CD374C" w:rsidRPr="00885D09" w:rsidRDefault="00CD374C" w:rsidP="008148C4">
            <w:pPr>
              <w:spacing w:line="256" w:lineRule="auto"/>
              <w:jc w:val="center"/>
              <w:rPr>
                <w:sz w:val="28"/>
                <w:szCs w:val="28"/>
                <w:lang w:val="en-US" w:eastAsia="en-US"/>
              </w:rPr>
            </w:pPr>
            <w:r>
              <w:rPr>
                <w:rFonts w:eastAsia="Times New Roman"/>
                <w:sz w:val="28"/>
                <w:szCs w:val="28"/>
                <w:lang w:val="en-US" w:eastAsia="en-US"/>
              </w:rPr>
              <w:t>X</w:t>
            </w:r>
          </w:p>
        </w:tc>
        <w:tc>
          <w:tcPr>
            <w:tcW w:w="567" w:type="dxa"/>
            <w:tcBorders>
              <w:top w:val="single" w:sz="8" w:space="0" w:color="00000A"/>
              <w:left w:val="nil"/>
              <w:bottom w:val="single" w:sz="8" w:space="0" w:color="00000A"/>
              <w:right w:val="single" w:sz="8" w:space="0" w:color="00000A"/>
            </w:tcBorders>
            <w:vAlign w:val="bottom"/>
            <w:hideMark/>
          </w:tcPr>
          <w:p w:rsidR="00CD374C" w:rsidRPr="00885D09" w:rsidRDefault="00CD374C" w:rsidP="008148C4">
            <w:pPr>
              <w:spacing w:line="256" w:lineRule="auto"/>
              <w:jc w:val="center"/>
              <w:rPr>
                <w:sz w:val="28"/>
                <w:szCs w:val="28"/>
                <w:lang w:val="en-US" w:eastAsia="en-US"/>
              </w:rPr>
            </w:pPr>
            <w:r>
              <w:rPr>
                <w:rFonts w:eastAsia="Times New Roman"/>
                <w:sz w:val="28"/>
                <w:szCs w:val="28"/>
                <w:lang w:val="en-US" w:eastAsia="en-US"/>
              </w:rPr>
              <w:t>XI</w:t>
            </w:r>
          </w:p>
        </w:tc>
        <w:tc>
          <w:tcPr>
            <w:tcW w:w="567" w:type="dxa"/>
            <w:tcBorders>
              <w:top w:val="single" w:sz="8" w:space="0" w:color="00000A"/>
              <w:left w:val="nil"/>
              <w:bottom w:val="single" w:sz="8" w:space="0" w:color="00000A"/>
              <w:right w:val="single" w:sz="8" w:space="0" w:color="00000A"/>
            </w:tcBorders>
            <w:vAlign w:val="bottom"/>
          </w:tcPr>
          <w:p w:rsidR="00CD374C" w:rsidRPr="00885D09" w:rsidRDefault="00CD374C" w:rsidP="008148C4">
            <w:pPr>
              <w:spacing w:line="256" w:lineRule="auto"/>
              <w:ind w:left="180"/>
              <w:rPr>
                <w:rFonts w:eastAsia="Times New Roman"/>
                <w:sz w:val="28"/>
                <w:szCs w:val="28"/>
                <w:lang w:eastAsia="en-US"/>
              </w:rPr>
            </w:pPr>
          </w:p>
          <w:p w:rsidR="00CD374C" w:rsidRPr="00885D09" w:rsidRDefault="00CD374C" w:rsidP="008148C4">
            <w:pPr>
              <w:spacing w:line="256" w:lineRule="auto"/>
              <w:jc w:val="center"/>
              <w:rPr>
                <w:sz w:val="28"/>
                <w:szCs w:val="28"/>
                <w:lang w:val="en-US" w:eastAsia="en-US"/>
              </w:rPr>
            </w:pPr>
            <w:r>
              <w:rPr>
                <w:rFonts w:eastAsia="Times New Roman"/>
                <w:sz w:val="28"/>
                <w:szCs w:val="28"/>
                <w:lang w:val="en-US" w:eastAsia="en-US"/>
              </w:rPr>
              <w:t>XII</w:t>
            </w:r>
          </w:p>
        </w:tc>
        <w:tc>
          <w:tcPr>
            <w:tcW w:w="567" w:type="dxa"/>
            <w:tcBorders>
              <w:top w:val="single" w:sz="8" w:space="0" w:color="00000A"/>
              <w:left w:val="nil"/>
              <w:bottom w:val="single" w:sz="8" w:space="0" w:color="00000A"/>
              <w:right w:val="single" w:sz="8" w:space="0" w:color="00000A"/>
            </w:tcBorders>
            <w:vAlign w:val="bottom"/>
            <w:hideMark/>
          </w:tcPr>
          <w:p w:rsidR="00CD374C" w:rsidRPr="00885D09" w:rsidRDefault="00CD374C" w:rsidP="008148C4">
            <w:pPr>
              <w:spacing w:line="256" w:lineRule="auto"/>
              <w:jc w:val="center"/>
              <w:rPr>
                <w:sz w:val="28"/>
                <w:szCs w:val="28"/>
                <w:lang w:val="en-US" w:eastAsia="en-US"/>
              </w:rPr>
            </w:pPr>
            <w:r>
              <w:rPr>
                <w:rFonts w:eastAsia="Times New Roman"/>
                <w:sz w:val="28"/>
                <w:szCs w:val="28"/>
                <w:lang w:val="en-US" w:eastAsia="en-US"/>
              </w:rPr>
              <w:t>I</w:t>
            </w:r>
          </w:p>
        </w:tc>
        <w:tc>
          <w:tcPr>
            <w:tcW w:w="567" w:type="dxa"/>
            <w:tcBorders>
              <w:top w:val="single" w:sz="8" w:space="0" w:color="00000A"/>
              <w:left w:val="nil"/>
              <w:bottom w:val="single" w:sz="8" w:space="0" w:color="00000A"/>
              <w:right w:val="single" w:sz="8" w:space="0" w:color="00000A"/>
            </w:tcBorders>
            <w:vAlign w:val="bottom"/>
            <w:hideMark/>
          </w:tcPr>
          <w:p w:rsidR="00CD374C" w:rsidRPr="00885D09" w:rsidRDefault="00CD374C" w:rsidP="008148C4">
            <w:pPr>
              <w:spacing w:line="256" w:lineRule="auto"/>
              <w:ind w:left="160"/>
              <w:rPr>
                <w:sz w:val="28"/>
                <w:szCs w:val="28"/>
                <w:lang w:val="en-US" w:eastAsia="en-US"/>
              </w:rPr>
            </w:pPr>
            <w:r>
              <w:rPr>
                <w:rFonts w:eastAsia="Times New Roman"/>
                <w:sz w:val="28"/>
                <w:szCs w:val="28"/>
                <w:lang w:val="en-US" w:eastAsia="en-US"/>
              </w:rPr>
              <w:t>II</w:t>
            </w:r>
          </w:p>
        </w:tc>
        <w:tc>
          <w:tcPr>
            <w:tcW w:w="567" w:type="dxa"/>
            <w:tcBorders>
              <w:top w:val="single" w:sz="8" w:space="0" w:color="00000A"/>
              <w:left w:val="nil"/>
              <w:bottom w:val="single" w:sz="8" w:space="0" w:color="00000A"/>
              <w:right w:val="single" w:sz="8" w:space="0" w:color="00000A"/>
            </w:tcBorders>
            <w:vAlign w:val="bottom"/>
            <w:hideMark/>
          </w:tcPr>
          <w:p w:rsidR="00CD374C" w:rsidRPr="00885D09" w:rsidRDefault="00CD374C" w:rsidP="008148C4">
            <w:pPr>
              <w:spacing w:line="256" w:lineRule="auto"/>
              <w:jc w:val="center"/>
              <w:rPr>
                <w:sz w:val="28"/>
                <w:szCs w:val="28"/>
                <w:lang w:val="en-US" w:eastAsia="en-US"/>
              </w:rPr>
            </w:pPr>
            <w:r>
              <w:rPr>
                <w:rFonts w:eastAsia="Times New Roman"/>
                <w:sz w:val="28"/>
                <w:szCs w:val="28"/>
                <w:lang w:val="en-US" w:eastAsia="en-US"/>
              </w:rPr>
              <w:t>III</w:t>
            </w:r>
          </w:p>
        </w:tc>
        <w:tc>
          <w:tcPr>
            <w:tcW w:w="567" w:type="dxa"/>
            <w:tcBorders>
              <w:top w:val="single" w:sz="8" w:space="0" w:color="00000A"/>
              <w:left w:val="nil"/>
              <w:bottom w:val="single" w:sz="8" w:space="0" w:color="00000A"/>
              <w:right w:val="single" w:sz="8" w:space="0" w:color="00000A"/>
            </w:tcBorders>
            <w:vAlign w:val="bottom"/>
            <w:hideMark/>
          </w:tcPr>
          <w:p w:rsidR="00CD374C" w:rsidRPr="00885D09" w:rsidRDefault="00CD374C" w:rsidP="008148C4">
            <w:pPr>
              <w:spacing w:line="256" w:lineRule="auto"/>
              <w:jc w:val="center"/>
              <w:rPr>
                <w:sz w:val="28"/>
                <w:szCs w:val="28"/>
                <w:lang w:val="en-US" w:eastAsia="en-US"/>
              </w:rPr>
            </w:pPr>
            <w:r>
              <w:rPr>
                <w:rFonts w:eastAsia="Times New Roman"/>
                <w:sz w:val="28"/>
                <w:szCs w:val="28"/>
                <w:lang w:val="en-US" w:eastAsia="en-US"/>
              </w:rPr>
              <w:t>IV</w:t>
            </w:r>
          </w:p>
        </w:tc>
        <w:tc>
          <w:tcPr>
            <w:tcW w:w="567" w:type="dxa"/>
            <w:tcBorders>
              <w:top w:val="single" w:sz="8" w:space="0" w:color="00000A"/>
              <w:left w:val="nil"/>
              <w:bottom w:val="single" w:sz="8" w:space="0" w:color="00000A"/>
              <w:right w:val="single" w:sz="8" w:space="0" w:color="00000A"/>
            </w:tcBorders>
            <w:vAlign w:val="bottom"/>
            <w:hideMark/>
          </w:tcPr>
          <w:p w:rsidR="00CD374C" w:rsidRPr="00885D09" w:rsidRDefault="00CD374C" w:rsidP="008148C4">
            <w:pPr>
              <w:spacing w:line="256" w:lineRule="auto"/>
              <w:jc w:val="center"/>
              <w:rPr>
                <w:sz w:val="28"/>
                <w:szCs w:val="28"/>
                <w:lang w:val="en-US" w:eastAsia="en-US"/>
              </w:rPr>
            </w:pPr>
            <w:r>
              <w:rPr>
                <w:sz w:val="28"/>
                <w:szCs w:val="28"/>
                <w:lang w:val="en-US" w:eastAsia="en-US"/>
              </w:rPr>
              <w:t>V</w:t>
            </w:r>
          </w:p>
        </w:tc>
        <w:tc>
          <w:tcPr>
            <w:tcW w:w="567" w:type="dxa"/>
            <w:tcBorders>
              <w:top w:val="single" w:sz="8" w:space="0" w:color="00000A"/>
              <w:left w:val="nil"/>
              <w:bottom w:val="single" w:sz="8" w:space="0" w:color="00000A"/>
              <w:right w:val="single" w:sz="8" w:space="0" w:color="00000A"/>
            </w:tcBorders>
            <w:vAlign w:val="bottom"/>
            <w:hideMark/>
          </w:tcPr>
          <w:p w:rsidR="00CD374C" w:rsidRPr="00885D09" w:rsidRDefault="00CD374C" w:rsidP="008148C4">
            <w:pPr>
              <w:spacing w:line="256" w:lineRule="auto"/>
              <w:rPr>
                <w:sz w:val="28"/>
                <w:szCs w:val="28"/>
                <w:lang w:val="en-US" w:eastAsia="en-US"/>
              </w:rPr>
            </w:pPr>
            <w:r>
              <w:rPr>
                <w:rFonts w:eastAsia="Times New Roman"/>
                <w:sz w:val="28"/>
                <w:szCs w:val="28"/>
                <w:lang w:val="en-US" w:eastAsia="en-US"/>
              </w:rPr>
              <w:t>VI</w:t>
            </w:r>
          </w:p>
        </w:tc>
        <w:tc>
          <w:tcPr>
            <w:tcW w:w="567" w:type="dxa"/>
            <w:tcBorders>
              <w:top w:val="single" w:sz="8" w:space="0" w:color="00000A"/>
              <w:left w:val="nil"/>
              <w:bottom w:val="single" w:sz="8" w:space="0" w:color="00000A"/>
              <w:right w:val="single" w:sz="8" w:space="0" w:color="00000A"/>
            </w:tcBorders>
            <w:vAlign w:val="bottom"/>
            <w:hideMark/>
          </w:tcPr>
          <w:p w:rsidR="00CD374C" w:rsidRPr="00885D09" w:rsidRDefault="00CD374C" w:rsidP="008148C4">
            <w:pPr>
              <w:spacing w:line="256" w:lineRule="auto"/>
              <w:jc w:val="center"/>
              <w:rPr>
                <w:sz w:val="28"/>
                <w:szCs w:val="28"/>
                <w:lang w:val="en-US" w:eastAsia="en-US"/>
              </w:rPr>
            </w:pPr>
            <w:r>
              <w:rPr>
                <w:rFonts w:eastAsia="Times New Roman"/>
                <w:w w:val="96"/>
                <w:sz w:val="28"/>
                <w:szCs w:val="28"/>
                <w:lang w:val="en-US" w:eastAsia="en-US"/>
              </w:rPr>
              <w:t>VII</w:t>
            </w:r>
          </w:p>
        </w:tc>
        <w:tc>
          <w:tcPr>
            <w:tcW w:w="567" w:type="dxa"/>
            <w:tcBorders>
              <w:top w:val="single" w:sz="8" w:space="0" w:color="00000A"/>
              <w:left w:val="nil"/>
              <w:bottom w:val="single" w:sz="8" w:space="0" w:color="00000A"/>
              <w:right w:val="single" w:sz="8" w:space="0" w:color="00000A"/>
            </w:tcBorders>
            <w:vAlign w:val="bottom"/>
            <w:hideMark/>
          </w:tcPr>
          <w:p w:rsidR="00CD374C" w:rsidRPr="00885D09" w:rsidRDefault="00CD374C" w:rsidP="008148C4">
            <w:pPr>
              <w:spacing w:line="256" w:lineRule="auto"/>
              <w:rPr>
                <w:sz w:val="28"/>
                <w:szCs w:val="28"/>
                <w:lang w:val="en-US" w:eastAsia="en-US"/>
              </w:rPr>
            </w:pPr>
            <w:r>
              <w:rPr>
                <w:rFonts w:eastAsia="Times New Roman"/>
                <w:sz w:val="28"/>
                <w:szCs w:val="28"/>
                <w:lang w:val="en-US" w:eastAsia="en-US"/>
              </w:rPr>
              <w:t>VIII</w:t>
            </w:r>
          </w:p>
        </w:tc>
        <w:tc>
          <w:tcPr>
            <w:tcW w:w="905" w:type="dxa"/>
            <w:tcBorders>
              <w:top w:val="single" w:sz="8" w:space="0" w:color="00000A"/>
              <w:left w:val="nil"/>
              <w:bottom w:val="single" w:sz="8" w:space="0" w:color="00000A"/>
              <w:right w:val="single" w:sz="8" w:space="0" w:color="00000A"/>
            </w:tcBorders>
            <w:vAlign w:val="bottom"/>
            <w:hideMark/>
          </w:tcPr>
          <w:p w:rsidR="00CD374C" w:rsidRPr="00885D09" w:rsidRDefault="00CD374C" w:rsidP="008148C4">
            <w:pPr>
              <w:spacing w:line="256" w:lineRule="auto"/>
              <w:rPr>
                <w:sz w:val="28"/>
                <w:szCs w:val="28"/>
                <w:lang w:eastAsia="en-US"/>
              </w:rPr>
            </w:pPr>
            <w:r w:rsidRPr="00885D09">
              <w:rPr>
                <w:rFonts w:eastAsia="Times New Roman"/>
                <w:sz w:val="28"/>
                <w:szCs w:val="28"/>
                <w:lang w:eastAsia="en-US"/>
              </w:rPr>
              <w:t>Всего</w:t>
            </w:r>
          </w:p>
        </w:tc>
      </w:tr>
      <w:tr w:rsidR="00CD374C" w:rsidTr="008148C4">
        <w:trPr>
          <w:trHeight w:val="290"/>
        </w:trPr>
        <w:tc>
          <w:tcPr>
            <w:tcW w:w="2562" w:type="dxa"/>
            <w:tcBorders>
              <w:top w:val="nil"/>
              <w:left w:val="single" w:sz="8" w:space="0" w:color="00000A"/>
              <w:bottom w:val="nil"/>
              <w:right w:val="single" w:sz="8" w:space="0" w:color="00000A"/>
            </w:tcBorders>
            <w:vAlign w:val="bottom"/>
            <w:hideMark/>
          </w:tcPr>
          <w:p w:rsidR="00CD374C" w:rsidRPr="00885D09" w:rsidRDefault="00CD374C" w:rsidP="008148C4">
            <w:pPr>
              <w:spacing w:line="310" w:lineRule="exact"/>
              <w:ind w:left="120"/>
              <w:rPr>
                <w:sz w:val="28"/>
                <w:szCs w:val="28"/>
                <w:lang w:eastAsia="en-US"/>
              </w:rPr>
            </w:pPr>
            <w:r w:rsidRPr="00885D09">
              <w:rPr>
                <w:rFonts w:eastAsia="Times New Roman"/>
                <w:sz w:val="28"/>
                <w:szCs w:val="28"/>
                <w:lang w:eastAsia="en-US"/>
              </w:rPr>
              <w:t>Общая физическая</w:t>
            </w:r>
          </w:p>
        </w:tc>
        <w:tc>
          <w:tcPr>
            <w:tcW w:w="709" w:type="dxa"/>
            <w:tcBorders>
              <w:top w:val="nil"/>
              <w:left w:val="nil"/>
              <w:bottom w:val="nil"/>
              <w:right w:val="single" w:sz="8" w:space="0" w:color="00000A"/>
            </w:tcBorders>
            <w:vAlign w:val="bottom"/>
            <w:hideMark/>
          </w:tcPr>
          <w:p w:rsidR="00CD374C" w:rsidRPr="00885D09" w:rsidRDefault="00CD374C" w:rsidP="008148C4">
            <w:pPr>
              <w:spacing w:line="310" w:lineRule="exact"/>
              <w:jc w:val="center"/>
              <w:rPr>
                <w:sz w:val="28"/>
                <w:szCs w:val="28"/>
                <w:lang w:eastAsia="en-US"/>
              </w:rPr>
            </w:pPr>
            <w:r w:rsidRPr="00885D09">
              <w:rPr>
                <w:rFonts w:eastAsia="Times New Roman"/>
                <w:sz w:val="28"/>
                <w:szCs w:val="28"/>
                <w:lang w:eastAsia="en-US"/>
              </w:rPr>
              <w:t>12</w:t>
            </w:r>
          </w:p>
        </w:tc>
        <w:tc>
          <w:tcPr>
            <w:tcW w:w="708" w:type="dxa"/>
            <w:tcBorders>
              <w:top w:val="nil"/>
              <w:left w:val="nil"/>
              <w:bottom w:val="nil"/>
              <w:right w:val="single" w:sz="8" w:space="0" w:color="00000A"/>
            </w:tcBorders>
            <w:vAlign w:val="bottom"/>
            <w:hideMark/>
          </w:tcPr>
          <w:p w:rsidR="00CD374C" w:rsidRPr="00885D09" w:rsidRDefault="00CD374C" w:rsidP="008148C4">
            <w:pPr>
              <w:spacing w:line="310" w:lineRule="exact"/>
              <w:jc w:val="center"/>
              <w:rPr>
                <w:sz w:val="28"/>
                <w:szCs w:val="28"/>
                <w:lang w:eastAsia="en-US"/>
              </w:rPr>
            </w:pPr>
            <w:r w:rsidRPr="00885D09">
              <w:rPr>
                <w:rFonts w:eastAsia="Times New Roman"/>
                <w:sz w:val="28"/>
                <w:szCs w:val="28"/>
                <w:lang w:eastAsia="en-US"/>
              </w:rPr>
              <w:t>12</w:t>
            </w:r>
          </w:p>
        </w:tc>
        <w:tc>
          <w:tcPr>
            <w:tcW w:w="567" w:type="dxa"/>
            <w:tcBorders>
              <w:top w:val="nil"/>
              <w:left w:val="nil"/>
              <w:bottom w:val="nil"/>
              <w:right w:val="single" w:sz="8" w:space="0" w:color="00000A"/>
            </w:tcBorders>
            <w:vAlign w:val="bottom"/>
            <w:hideMark/>
          </w:tcPr>
          <w:p w:rsidR="00CD374C" w:rsidRPr="00885D09" w:rsidRDefault="00CD374C" w:rsidP="008148C4">
            <w:pPr>
              <w:spacing w:line="310" w:lineRule="exact"/>
              <w:jc w:val="center"/>
              <w:rPr>
                <w:sz w:val="28"/>
                <w:szCs w:val="28"/>
                <w:lang w:eastAsia="en-US"/>
              </w:rPr>
            </w:pPr>
            <w:r w:rsidRPr="00885D09">
              <w:rPr>
                <w:rFonts w:eastAsia="Times New Roman"/>
                <w:w w:val="99"/>
                <w:sz w:val="28"/>
                <w:szCs w:val="28"/>
                <w:lang w:eastAsia="en-US"/>
              </w:rPr>
              <w:t>10</w:t>
            </w:r>
          </w:p>
        </w:tc>
        <w:tc>
          <w:tcPr>
            <w:tcW w:w="567" w:type="dxa"/>
            <w:tcBorders>
              <w:top w:val="nil"/>
              <w:left w:val="nil"/>
              <w:bottom w:val="nil"/>
              <w:right w:val="single" w:sz="8" w:space="0" w:color="00000A"/>
            </w:tcBorders>
            <w:vAlign w:val="bottom"/>
            <w:hideMark/>
          </w:tcPr>
          <w:p w:rsidR="00CD374C" w:rsidRPr="00885D09" w:rsidRDefault="00CD374C" w:rsidP="008148C4">
            <w:pPr>
              <w:spacing w:line="310" w:lineRule="exact"/>
              <w:jc w:val="center"/>
              <w:rPr>
                <w:sz w:val="28"/>
                <w:szCs w:val="28"/>
                <w:lang w:eastAsia="en-US"/>
              </w:rPr>
            </w:pPr>
            <w:r w:rsidRPr="00885D09">
              <w:rPr>
                <w:rFonts w:eastAsia="Times New Roman"/>
                <w:w w:val="99"/>
                <w:sz w:val="28"/>
                <w:szCs w:val="28"/>
                <w:lang w:eastAsia="en-US"/>
              </w:rPr>
              <w:t>8</w:t>
            </w:r>
          </w:p>
        </w:tc>
        <w:tc>
          <w:tcPr>
            <w:tcW w:w="567" w:type="dxa"/>
            <w:tcBorders>
              <w:top w:val="nil"/>
              <w:left w:val="nil"/>
              <w:bottom w:val="nil"/>
              <w:right w:val="single" w:sz="8" w:space="0" w:color="00000A"/>
            </w:tcBorders>
            <w:vAlign w:val="bottom"/>
            <w:hideMark/>
          </w:tcPr>
          <w:p w:rsidR="00CD374C" w:rsidRPr="00885D09" w:rsidRDefault="00CD374C" w:rsidP="008148C4">
            <w:pPr>
              <w:spacing w:line="310" w:lineRule="exact"/>
              <w:jc w:val="center"/>
              <w:rPr>
                <w:sz w:val="28"/>
                <w:szCs w:val="28"/>
                <w:lang w:eastAsia="en-US"/>
              </w:rPr>
            </w:pPr>
            <w:r w:rsidRPr="00885D09">
              <w:rPr>
                <w:rFonts w:eastAsia="Times New Roman"/>
                <w:w w:val="99"/>
                <w:sz w:val="28"/>
                <w:szCs w:val="28"/>
                <w:lang w:eastAsia="en-US"/>
              </w:rPr>
              <w:t>8</w:t>
            </w:r>
          </w:p>
        </w:tc>
        <w:tc>
          <w:tcPr>
            <w:tcW w:w="567" w:type="dxa"/>
            <w:tcBorders>
              <w:top w:val="nil"/>
              <w:left w:val="nil"/>
              <w:bottom w:val="nil"/>
              <w:right w:val="single" w:sz="8" w:space="0" w:color="00000A"/>
            </w:tcBorders>
            <w:vAlign w:val="bottom"/>
            <w:hideMark/>
          </w:tcPr>
          <w:p w:rsidR="00CD374C" w:rsidRPr="00885D09" w:rsidRDefault="00CD374C" w:rsidP="008148C4">
            <w:pPr>
              <w:spacing w:line="310" w:lineRule="exact"/>
              <w:jc w:val="center"/>
              <w:rPr>
                <w:sz w:val="28"/>
                <w:szCs w:val="28"/>
                <w:lang w:eastAsia="en-US"/>
              </w:rPr>
            </w:pPr>
            <w:r w:rsidRPr="00885D09">
              <w:rPr>
                <w:rFonts w:eastAsia="Times New Roman"/>
                <w:sz w:val="28"/>
                <w:szCs w:val="28"/>
                <w:lang w:eastAsia="en-US"/>
              </w:rPr>
              <w:t>10</w:t>
            </w:r>
          </w:p>
        </w:tc>
        <w:tc>
          <w:tcPr>
            <w:tcW w:w="567" w:type="dxa"/>
            <w:tcBorders>
              <w:top w:val="nil"/>
              <w:left w:val="nil"/>
              <w:bottom w:val="nil"/>
              <w:right w:val="single" w:sz="8" w:space="0" w:color="00000A"/>
            </w:tcBorders>
            <w:vAlign w:val="bottom"/>
            <w:hideMark/>
          </w:tcPr>
          <w:p w:rsidR="00CD374C" w:rsidRPr="00885D09" w:rsidRDefault="00CD374C" w:rsidP="008148C4">
            <w:pPr>
              <w:spacing w:line="310" w:lineRule="exact"/>
              <w:jc w:val="center"/>
              <w:rPr>
                <w:sz w:val="28"/>
                <w:szCs w:val="28"/>
                <w:lang w:eastAsia="en-US"/>
              </w:rPr>
            </w:pPr>
            <w:r w:rsidRPr="00885D09">
              <w:rPr>
                <w:rFonts w:eastAsia="Times New Roman"/>
                <w:w w:val="99"/>
                <w:sz w:val="28"/>
                <w:szCs w:val="28"/>
                <w:lang w:eastAsia="en-US"/>
              </w:rPr>
              <w:t>10</w:t>
            </w:r>
          </w:p>
        </w:tc>
        <w:tc>
          <w:tcPr>
            <w:tcW w:w="567" w:type="dxa"/>
            <w:tcBorders>
              <w:top w:val="nil"/>
              <w:left w:val="nil"/>
              <w:bottom w:val="nil"/>
              <w:right w:val="single" w:sz="8" w:space="0" w:color="00000A"/>
            </w:tcBorders>
            <w:vAlign w:val="bottom"/>
            <w:hideMark/>
          </w:tcPr>
          <w:p w:rsidR="00CD374C" w:rsidRPr="00885D09" w:rsidRDefault="00CD374C" w:rsidP="008148C4">
            <w:pPr>
              <w:spacing w:line="310" w:lineRule="exact"/>
              <w:jc w:val="center"/>
              <w:rPr>
                <w:sz w:val="28"/>
                <w:szCs w:val="28"/>
                <w:lang w:eastAsia="en-US"/>
              </w:rPr>
            </w:pPr>
            <w:r w:rsidRPr="00885D09">
              <w:rPr>
                <w:rFonts w:eastAsia="Times New Roman"/>
                <w:w w:val="99"/>
                <w:sz w:val="28"/>
                <w:szCs w:val="28"/>
                <w:lang w:eastAsia="en-US"/>
              </w:rPr>
              <w:t>10</w:t>
            </w:r>
          </w:p>
        </w:tc>
        <w:tc>
          <w:tcPr>
            <w:tcW w:w="567" w:type="dxa"/>
            <w:tcBorders>
              <w:top w:val="nil"/>
              <w:left w:val="nil"/>
              <w:bottom w:val="nil"/>
              <w:right w:val="single" w:sz="8" w:space="0" w:color="00000A"/>
            </w:tcBorders>
            <w:vAlign w:val="bottom"/>
            <w:hideMark/>
          </w:tcPr>
          <w:p w:rsidR="00CD374C" w:rsidRPr="00885D09" w:rsidRDefault="00CD374C" w:rsidP="008148C4">
            <w:pPr>
              <w:spacing w:line="310" w:lineRule="exact"/>
              <w:ind w:right="202"/>
              <w:jc w:val="right"/>
              <w:rPr>
                <w:sz w:val="28"/>
                <w:szCs w:val="28"/>
                <w:lang w:eastAsia="en-US"/>
              </w:rPr>
            </w:pPr>
            <w:r w:rsidRPr="00885D09">
              <w:rPr>
                <w:rFonts w:eastAsia="Times New Roman"/>
                <w:sz w:val="28"/>
                <w:szCs w:val="28"/>
                <w:lang w:eastAsia="en-US"/>
              </w:rPr>
              <w:t>10</w:t>
            </w:r>
          </w:p>
        </w:tc>
        <w:tc>
          <w:tcPr>
            <w:tcW w:w="567" w:type="dxa"/>
            <w:tcBorders>
              <w:top w:val="nil"/>
              <w:left w:val="nil"/>
              <w:bottom w:val="nil"/>
              <w:right w:val="single" w:sz="8" w:space="0" w:color="00000A"/>
            </w:tcBorders>
            <w:vAlign w:val="bottom"/>
            <w:hideMark/>
          </w:tcPr>
          <w:p w:rsidR="00CD374C" w:rsidRPr="00885D09" w:rsidRDefault="00CD374C" w:rsidP="008148C4">
            <w:pPr>
              <w:spacing w:line="310" w:lineRule="exact"/>
              <w:jc w:val="center"/>
              <w:rPr>
                <w:sz w:val="28"/>
                <w:szCs w:val="28"/>
                <w:lang w:eastAsia="en-US"/>
              </w:rPr>
            </w:pPr>
            <w:r w:rsidRPr="00885D09">
              <w:rPr>
                <w:rFonts w:eastAsia="Times New Roman"/>
                <w:w w:val="99"/>
                <w:sz w:val="28"/>
                <w:szCs w:val="28"/>
                <w:lang w:eastAsia="en-US"/>
              </w:rPr>
              <w:t>10</w:t>
            </w:r>
          </w:p>
        </w:tc>
        <w:tc>
          <w:tcPr>
            <w:tcW w:w="567" w:type="dxa"/>
            <w:tcBorders>
              <w:top w:val="nil"/>
              <w:left w:val="nil"/>
              <w:bottom w:val="nil"/>
              <w:right w:val="single" w:sz="8" w:space="0" w:color="00000A"/>
            </w:tcBorders>
            <w:vAlign w:val="bottom"/>
            <w:hideMark/>
          </w:tcPr>
          <w:p w:rsidR="00CD374C" w:rsidRPr="00885D09" w:rsidRDefault="00CD374C" w:rsidP="008148C4">
            <w:pPr>
              <w:spacing w:line="310" w:lineRule="exact"/>
              <w:jc w:val="center"/>
              <w:rPr>
                <w:sz w:val="28"/>
                <w:szCs w:val="28"/>
                <w:lang w:eastAsia="en-US"/>
              </w:rPr>
            </w:pPr>
            <w:r w:rsidRPr="00885D09">
              <w:rPr>
                <w:rFonts w:eastAsia="Times New Roman"/>
                <w:w w:val="99"/>
                <w:sz w:val="28"/>
                <w:szCs w:val="28"/>
                <w:lang w:eastAsia="en-US"/>
              </w:rPr>
              <w:t>10</w:t>
            </w:r>
          </w:p>
        </w:tc>
        <w:tc>
          <w:tcPr>
            <w:tcW w:w="567" w:type="dxa"/>
            <w:tcBorders>
              <w:top w:val="nil"/>
              <w:left w:val="nil"/>
              <w:bottom w:val="nil"/>
              <w:right w:val="single" w:sz="8" w:space="0" w:color="00000A"/>
            </w:tcBorders>
            <w:vAlign w:val="bottom"/>
            <w:hideMark/>
          </w:tcPr>
          <w:p w:rsidR="00CD374C" w:rsidRPr="00885D09" w:rsidRDefault="00CD374C" w:rsidP="008148C4">
            <w:pPr>
              <w:spacing w:line="310" w:lineRule="exact"/>
              <w:jc w:val="center"/>
              <w:rPr>
                <w:sz w:val="28"/>
                <w:szCs w:val="28"/>
                <w:lang w:eastAsia="en-US"/>
              </w:rPr>
            </w:pPr>
            <w:r w:rsidRPr="00885D09">
              <w:rPr>
                <w:rFonts w:eastAsia="Times New Roman"/>
                <w:w w:val="99"/>
                <w:sz w:val="28"/>
                <w:szCs w:val="28"/>
                <w:lang w:eastAsia="en-US"/>
              </w:rPr>
              <w:t>10</w:t>
            </w:r>
          </w:p>
        </w:tc>
        <w:tc>
          <w:tcPr>
            <w:tcW w:w="905" w:type="dxa"/>
            <w:tcBorders>
              <w:top w:val="nil"/>
              <w:left w:val="nil"/>
              <w:bottom w:val="nil"/>
              <w:right w:val="single" w:sz="8" w:space="0" w:color="00000A"/>
            </w:tcBorders>
            <w:vAlign w:val="bottom"/>
            <w:hideMark/>
          </w:tcPr>
          <w:p w:rsidR="00CD374C" w:rsidRPr="00885D09" w:rsidRDefault="00CD374C" w:rsidP="008148C4">
            <w:pPr>
              <w:spacing w:line="310" w:lineRule="exact"/>
              <w:jc w:val="center"/>
              <w:rPr>
                <w:sz w:val="28"/>
                <w:szCs w:val="28"/>
                <w:lang w:eastAsia="en-US"/>
              </w:rPr>
            </w:pPr>
            <w:r w:rsidRPr="00885D09">
              <w:rPr>
                <w:rFonts w:eastAsia="Times New Roman"/>
                <w:w w:val="99"/>
                <w:sz w:val="28"/>
                <w:szCs w:val="28"/>
                <w:lang w:eastAsia="en-US"/>
              </w:rPr>
              <w:t>120</w:t>
            </w:r>
          </w:p>
        </w:tc>
      </w:tr>
      <w:tr w:rsidR="00CD374C" w:rsidTr="008148C4">
        <w:trPr>
          <w:trHeight w:val="304"/>
        </w:trPr>
        <w:tc>
          <w:tcPr>
            <w:tcW w:w="2562" w:type="dxa"/>
            <w:tcBorders>
              <w:top w:val="nil"/>
              <w:left w:val="single" w:sz="8" w:space="0" w:color="00000A"/>
              <w:bottom w:val="single" w:sz="8" w:space="0" w:color="00000A"/>
              <w:right w:val="single" w:sz="8" w:space="0" w:color="00000A"/>
            </w:tcBorders>
            <w:vAlign w:val="bottom"/>
            <w:hideMark/>
          </w:tcPr>
          <w:p w:rsidR="00CD374C" w:rsidRPr="00885D09" w:rsidRDefault="00CD374C" w:rsidP="008148C4">
            <w:pPr>
              <w:spacing w:line="256" w:lineRule="auto"/>
              <w:ind w:left="120"/>
              <w:rPr>
                <w:sz w:val="28"/>
                <w:szCs w:val="28"/>
                <w:lang w:eastAsia="en-US"/>
              </w:rPr>
            </w:pPr>
            <w:r w:rsidRPr="00885D09">
              <w:rPr>
                <w:rFonts w:eastAsia="Times New Roman"/>
                <w:sz w:val="28"/>
                <w:szCs w:val="28"/>
                <w:lang w:eastAsia="en-US"/>
              </w:rPr>
              <w:t>подготовка</w:t>
            </w:r>
          </w:p>
        </w:tc>
        <w:tc>
          <w:tcPr>
            <w:tcW w:w="709"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708"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905"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r>
      <w:tr w:rsidR="00CD374C" w:rsidTr="008148C4">
        <w:trPr>
          <w:trHeight w:val="288"/>
        </w:trPr>
        <w:tc>
          <w:tcPr>
            <w:tcW w:w="2562" w:type="dxa"/>
            <w:tcBorders>
              <w:top w:val="nil"/>
              <w:left w:val="single" w:sz="8" w:space="0" w:color="00000A"/>
              <w:bottom w:val="nil"/>
              <w:right w:val="single" w:sz="8" w:space="0" w:color="00000A"/>
            </w:tcBorders>
            <w:vAlign w:val="bottom"/>
            <w:hideMark/>
          </w:tcPr>
          <w:p w:rsidR="00CD374C" w:rsidRPr="00885D09" w:rsidRDefault="00CD374C" w:rsidP="008148C4">
            <w:pPr>
              <w:spacing w:line="308" w:lineRule="exact"/>
              <w:ind w:left="120"/>
              <w:rPr>
                <w:sz w:val="28"/>
                <w:szCs w:val="28"/>
                <w:lang w:eastAsia="en-US"/>
              </w:rPr>
            </w:pPr>
            <w:r w:rsidRPr="00885D09">
              <w:rPr>
                <w:rFonts w:eastAsia="Times New Roman"/>
                <w:sz w:val="28"/>
                <w:szCs w:val="28"/>
                <w:lang w:eastAsia="en-US"/>
              </w:rPr>
              <w:t>Специальная физическая</w:t>
            </w:r>
          </w:p>
        </w:tc>
        <w:tc>
          <w:tcPr>
            <w:tcW w:w="709" w:type="dxa"/>
            <w:tcBorders>
              <w:top w:val="nil"/>
              <w:left w:val="nil"/>
              <w:bottom w:val="nil"/>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2</w:t>
            </w:r>
          </w:p>
        </w:tc>
        <w:tc>
          <w:tcPr>
            <w:tcW w:w="708" w:type="dxa"/>
            <w:tcBorders>
              <w:top w:val="nil"/>
              <w:left w:val="nil"/>
              <w:bottom w:val="nil"/>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2</w:t>
            </w:r>
          </w:p>
        </w:tc>
        <w:tc>
          <w:tcPr>
            <w:tcW w:w="567" w:type="dxa"/>
            <w:tcBorders>
              <w:top w:val="nil"/>
              <w:left w:val="nil"/>
              <w:bottom w:val="nil"/>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4</w:t>
            </w:r>
          </w:p>
        </w:tc>
        <w:tc>
          <w:tcPr>
            <w:tcW w:w="567" w:type="dxa"/>
            <w:tcBorders>
              <w:top w:val="nil"/>
              <w:left w:val="nil"/>
              <w:bottom w:val="nil"/>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5</w:t>
            </w:r>
          </w:p>
        </w:tc>
        <w:tc>
          <w:tcPr>
            <w:tcW w:w="567" w:type="dxa"/>
            <w:tcBorders>
              <w:top w:val="nil"/>
              <w:left w:val="nil"/>
              <w:bottom w:val="nil"/>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2</w:t>
            </w:r>
          </w:p>
        </w:tc>
        <w:tc>
          <w:tcPr>
            <w:tcW w:w="567" w:type="dxa"/>
            <w:tcBorders>
              <w:top w:val="nil"/>
              <w:left w:val="nil"/>
              <w:bottom w:val="nil"/>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5</w:t>
            </w:r>
          </w:p>
        </w:tc>
        <w:tc>
          <w:tcPr>
            <w:tcW w:w="567" w:type="dxa"/>
            <w:tcBorders>
              <w:top w:val="nil"/>
              <w:left w:val="nil"/>
              <w:bottom w:val="nil"/>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nil"/>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5</w:t>
            </w:r>
          </w:p>
        </w:tc>
        <w:tc>
          <w:tcPr>
            <w:tcW w:w="567" w:type="dxa"/>
            <w:tcBorders>
              <w:top w:val="nil"/>
              <w:left w:val="nil"/>
              <w:bottom w:val="nil"/>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4</w:t>
            </w:r>
          </w:p>
        </w:tc>
        <w:tc>
          <w:tcPr>
            <w:tcW w:w="567" w:type="dxa"/>
            <w:tcBorders>
              <w:top w:val="nil"/>
              <w:left w:val="nil"/>
              <w:bottom w:val="nil"/>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12</w:t>
            </w:r>
          </w:p>
        </w:tc>
        <w:tc>
          <w:tcPr>
            <w:tcW w:w="567" w:type="dxa"/>
            <w:tcBorders>
              <w:top w:val="nil"/>
              <w:left w:val="nil"/>
              <w:bottom w:val="nil"/>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12</w:t>
            </w:r>
          </w:p>
        </w:tc>
        <w:tc>
          <w:tcPr>
            <w:tcW w:w="567" w:type="dxa"/>
            <w:tcBorders>
              <w:top w:val="nil"/>
              <w:left w:val="nil"/>
              <w:bottom w:val="nil"/>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12</w:t>
            </w:r>
          </w:p>
        </w:tc>
        <w:tc>
          <w:tcPr>
            <w:tcW w:w="905" w:type="dxa"/>
            <w:tcBorders>
              <w:top w:val="nil"/>
              <w:left w:val="nil"/>
              <w:bottom w:val="nil"/>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65</w:t>
            </w:r>
          </w:p>
        </w:tc>
      </w:tr>
      <w:tr w:rsidR="00CD374C" w:rsidTr="008148C4">
        <w:trPr>
          <w:trHeight w:val="305"/>
        </w:trPr>
        <w:tc>
          <w:tcPr>
            <w:tcW w:w="2562" w:type="dxa"/>
            <w:tcBorders>
              <w:top w:val="nil"/>
              <w:left w:val="single" w:sz="8" w:space="0" w:color="00000A"/>
              <w:bottom w:val="single" w:sz="8" w:space="0" w:color="00000A"/>
              <w:right w:val="single" w:sz="8" w:space="0" w:color="00000A"/>
            </w:tcBorders>
            <w:vAlign w:val="bottom"/>
            <w:hideMark/>
          </w:tcPr>
          <w:p w:rsidR="00CD374C" w:rsidRPr="00885D09" w:rsidRDefault="00CD374C" w:rsidP="008148C4">
            <w:pPr>
              <w:spacing w:line="256" w:lineRule="auto"/>
              <w:ind w:left="120"/>
              <w:rPr>
                <w:sz w:val="28"/>
                <w:szCs w:val="28"/>
                <w:lang w:eastAsia="en-US"/>
              </w:rPr>
            </w:pPr>
            <w:r w:rsidRPr="00885D09">
              <w:rPr>
                <w:rFonts w:eastAsia="Times New Roman"/>
                <w:sz w:val="28"/>
                <w:szCs w:val="28"/>
                <w:lang w:eastAsia="en-US"/>
              </w:rPr>
              <w:t>подготовка</w:t>
            </w:r>
          </w:p>
        </w:tc>
        <w:tc>
          <w:tcPr>
            <w:tcW w:w="709"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708"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905"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r>
      <w:tr w:rsidR="00CD374C" w:rsidTr="008148C4">
        <w:trPr>
          <w:trHeight w:val="292"/>
        </w:trPr>
        <w:tc>
          <w:tcPr>
            <w:tcW w:w="2562" w:type="dxa"/>
            <w:tcBorders>
              <w:top w:val="nil"/>
              <w:left w:val="single" w:sz="8" w:space="0" w:color="00000A"/>
              <w:bottom w:val="single" w:sz="8" w:space="0" w:color="00000A"/>
              <w:right w:val="single" w:sz="8" w:space="0" w:color="00000A"/>
            </w:tcBorders>
            <w:vAlign w:val="bottom"/>
            <w:hideMark/>
          </w:tcPr>
          <w:p w:rsidR="00CD374C" w:rsidRPr="00885D09" w:rsidRDefault="00CD374C" w:rsidP="008148C4">
            <w:pPr>
              <w:spacing w:line="308" w:lineRule="exact"/>
              <w:ind w:left="120"/>
              <w:rPr>
                <w:sz w:val="28"/>
                <w:szCs w:val="28"/>
                <w:lang w:eastAsia="en-US"/>
              </w:rPr>
            </w:pPr>
            <w:r w:rsidRPr="00885D09">
              <w:rPr>
                <w:rFonts w:eastAsia="Times New Roman"/>
                <w:sz w:val="28"/>
                <w:szCs w:val="28"/>
                <w:lang w:eastAsia="en-US"/>
              </w:rPr>
              <w:t>Техническая подготовка</w:t>
            </w:r>
          </w:p>
        </w:tc>
        <w:tc>
          <w:tcPr>
            <w:tcW w:w="709"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8</w:t>
            </w:r>
          </w:p>
        </w:tc>
        <w:tc>
          <w:tcPr>
            <w:tcW w:w="708"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8</w:t>
            </w: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7</w:t>
            </w: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6</w:t>
            </w: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5</w:t>
            </w: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7</w:t>
            </w: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7</w:t>
            </w: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8</w:t>
            </w: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7</w:t>
            </w: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7</w:t>
            </w: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7</w:t>
            </w: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7</w:t>
            </w:r>
          </w:p>
        </w:tc>
        <w:tc>
          <w:tcPr>
            <w:tcW w:w="905"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84</w:t>
            </w:r>
          </w:p>
        </w:tc>
      </w:tr>
      <w:tr w:rsidR="00CD374C" w:rsidTr="008148C4">
        <w:trPr>
          <w:trHeight w:val="292"/>
        </w:trPr>
        <w:tc>
          <w:tcPr>
            <w:tcW w:w="2562" w:type="dxa"/>
            <w:tcBorders>
              <w:top w:val="nil"/>
              <w:left w:val="single" w:sz="8" w:space="0" w:color="00000A"/>
              <w:bottom w:val="single" w:sz="8" w:space="0" w:color="00000A"/>
              <w:right w:val="single" w:sz="8" w:space="0" w:color="00000A"/>
            </w:tcBorders>
            <w:vAlign w:val="bottom"/>
            <w:hideMark/>
          </w:tcPr>
          <w:p w:rsidR="00CD374C" w:rsidRPr="00885D09" w:rsidRDefault="00CD374C" w:rsidP="008148C4">
            <w:pPr>
              <w:spacing w:line="309" w:lineRule="exact"/>
              <w:ind w:left="120"/>
              <w:rPr>
                <w:sz w:val="28"/>
                <w:szCs w:val="28"/>
                <w:lang w:eastAsia="en-US"/>
              </w:rPr>
            </w:pPr>
            <w:r w:rsidRPr="00885D09">
              <w:rPr>
                <w:rFonts w:eastAsia="Times New Roman"/>
                <w:sz w:val="28"/>
                <w:szCs w:val="28"/>
                <w:lang w:eastAsia="en-US"/>
              </w:rPr>
              <w:t>Тактическая подготовка</w:t>
            </w:r>
          </w:p>
        </w:tc>
        <w:tc>
          <w:tcPr>
            <w:tcW w:w="709"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708"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9" w:lineRule="exact"/>
              <w:jc w:val="center"/>
              <w:rPr>
                <w:sz w:val="28"/>
                <w:szCs w:val="28"/>
                <w:lang w:eastAsia="en-US"/>
              </w:rPr>
            </w:pPr>
            <w:r w:rsidRPr="00885D09">
              <w:rPr>
                <w:rFonts w:eastAsia="Times New Roman"/>
                <w:w w:val="99"/>
                <w:sz w:val="28"/>
                <w:szCs w:val="28"/>
                <w:lang w:eastAsia="en-US"/>
              </w:rPr>
              <w:t>2</w:t>
            </w: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9" w:lineRule="exact"/>
              <w:jc w:val="center"/>
              <w:rPr>
                <w:sz w:val="28"/>
                <w:szCs w:val="28"/>
                <w:lang w:eastAsia="en-US"/>
              </w:rPr>
            </w:pPr>
            <w:r w:rsidRPr="00885D09">
              <w:rPr>
                <w:rFonts w:eastAsia="Times New Roman"/>
                <w:w w:val="99"/>
                <w:sz w:val="28"/>
                <w:szCs w:val="28"/>
                <w:lang w:eastAsia="en-US"/>
              </w:rPr>
              <w:t>4</w:t>
            </w: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9" w:lineRule="exact"/>
              <w:jc w:val="center"/>
              <w:rPr>
                <w:sz w:val="28"/>
                <w:szCs w:val="28"/>
                <w:lang w:eastAsia="en-US"/>
              </w:rPr>
            </w:pPr>
            <w:r w:rsidRPr="00885D09">
              <w:rPr>
                <w:rFonts w:eastAsia="Times New Roman"/>
                <w:w w:val="99"/>
                <w:sz w:val="28"/>
                <w:szCs w:val="28"/>
                <w:lang w:eastAsia="en-US"/>
              </w:rPr>
              <w:t>2</w:t>
            </w: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9" w:lineRule="exact"/>
              <w:jc w:val="center"/>
              <w:rPr>
                <w:sz w:val="28"/>
                <w:szCs w:val="28"/>
                <w:lang w:eastAsia="en-US"/>
              </w:rPr>
            </w:pPr>
            <w:r w:rsidRPr="00885D09">
              <w:rPr>
                <w:rFonts w:eastAsia="Times New Roman"/>
                <w:w w:val="99"/>
                <w:sz w:val="28"/>
                <w:szCs w:val="28"/>
                <w:lang w:eastAsia="en-US"/>
              </w:rPr>
              <w:t>4</w:t>
            </w: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9" w:lineRule="exact"/>
              <w:jc w:val="center"/>
              <w:rPr>
                <w:sz w:val="28"/>
                <w:szCs w:val="28"/>
                <w:lang w:eastAsia="en-US"/>
              </w:rPr>
            </w:pPr>
            <w:r w:rsidRPr="00885D09">
              <w:rPr>
                <w:rFonts w:eastAsia="Times New Roman"/>
                <w:w w:val="99"/>
                <w:sz w:val="28"/>
                <w:szCs w:val="28"/>
                <w:lang w:eastAsia="en-US"/>
              </w:rPr>
              <w:t>2</w:t>
            </w: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905" w:type="dxa"/>
            <w:tcBorders>
              <w:top w:val="nil"/>
              <w:left w:val="nil"/>
              <w:bottom w:val="single" w:sz="8" w:space="0" w:color="00000A"/>
              <w:right w:val="single" w:sz="8" w:space="0" w:color="00000A"/>
            </w:tcBorders>
            <w:vAlign w:val="bottom"/>
            <w:hideMark/>
          </w:tcPr>
          <w:p w:rsidR="00CD374C" w:rsidRPr="00885D09" w:rsidRDefault="00CD374C" w:rsidP="008148C4">
            <w:pPr>
              <w:spacing w:line="309" w:lineRule="exact"/>
              <w:jc w:val="center"/>
              <w:rPr>
                <w:sz w:val="28"/>
                <w:szCs w:val="28"/>
                <w:lang w:eastAsia="en-US"/>
              </w:rPr>
            </w:pPr>
            <w:r w:rsidRPr="00885D09">
              <w:rPr>
                <w:rFonts w:eastAsia="Times New Roman"/>
                <w:w w:val="99"/>
                <w:sz w:val="28"/>
                <w:szCs w:val="28"/>
                <w:lang w:eastAsia="en-US"/>
              </w:rPr>
              <w:t>14</w:t>
            </w:r>
          </w:p>
        </w:tc>
      </w:tr>
      <w:tr w:rsidR="00CD374C" w:rsidTr="008148C4">
        <w:trPr>
          <w:trHeight w:val="291"/>
        </w:trPr>
        <w:tc>
          <w:tcPr>
            <w:tcW w:w="2562" w:type="dxa"/>
            <w:tcBorders>
              <w:top w:val="nil"/>
              <w:left w:val="single" w:sz="8" w:space="0" w:color="00000A"/>
              <w:bottom w:val="single" w:sz="8" w:space="0" w:color="00000A"/>
              <w:right w:val="single" w:sz="8" w:space="0" w:color="00000A"/>
            </w:tcBorders>
            <w:vAlign w:val="bottom"/>
            <w:hideMark/>
          </w:tcPr>
          <w:p w:rsidR="00CD374C" w:rsidRPr="00885D09" w:rsidRDefault="00CD374C" w:rsidP="008148C4">
            <w:pPr>
              <w:spacing w:line="308" w:lineRule="exact"/>
              <w:ind w:left="120"/>
              <w:rPr>
                <w:sz w:val="28"/>
                <w:szCs w:val="28"/>
                <w:lang w:eastAsia="en-US"/>
              </w:rPr>
            </w:pPr>
            <w:r w:rsidRPr="00885D09">
              <w:rPr>
                <w:rFonts w:eastAsia="Times New Roman"/>
                <w:sz w:val="28"/>
                <w:szCs w:val="28"/>
                <w:lang w:eastAsia="en-US"/>
              </w:rPr>
              <w:t>Теоретическая подготовка</w:t>
            </w:r>
          </w:p>
        </w:tc>
        <w:tc>
          <w:tcPr>
            <w:tcW w:w="709"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2</w:t>
            </w:r>
          </w:p>
        </w:tc>
        <w:tc>
          <w:tcPr>
            <w:tcW w:w="708"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1</w:t>
            </w: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1</w:t>
            </w: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1</w:t>
            </w: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1</w:t>
            </w: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1</w:t>
            </w: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1</w:t>
            </w: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1</w:t>
            </w: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1</w:t>
            </w: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1</w:t>
            </w:r>
          </w:p>
        </w:tc>
        <w:tc>
          <w:tcPr>
            <w:tcW w:w="905"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11</w:t>
            </w:r>
          </w:p>
        </w:tc>
      </w:tr>
      <w:tr w:rsidR="00CD374C" w:rsidTr="008148C4">
        <w:trPr>
          <w:trHeight w:val="288"/>
        </w:trPr>
        <w:tc>
          <w:tcPr>
            <w:tcW w:w="2562" w:type="dxa"/>
            <w:tcBorders>
              <w:top w:val="nil"/>
              <w:left w:val="single" w:sz="8" w:space="0" w:color="00000A"/>
              <w:bottom w:val="nil"/>
              <w:right w:val="single" w:sz="8" w:space="0" w:color="00000A"/>
            </w:tcBorders>
            <w:vAlign w:val="bottom"/>
            <w:hideMark/>
          </w:tcPr>
          <w:p w:rsidR="00CD374C" w:rsidRPr="00885D09" w:rsidRDefault="00CD374C" w:rsidP="008148C4">
            <w:pPr>
              <w:spacing w:line="308" w:lineRule="exact"/>
              <w:ind w:left="120"/>
              <w:rPr>
                <w:sz w:val="28"/>
                <w:szCs w:val="28"/>
                <w:lang w:eastAsia="en-US"/>
              </w:rPr>
            </w:pPr>
            <w:r w:rsidRPr="00885D09">
              <w:rPr>
                <w:rFonts w:eastAsia="Times New Roman"/>
                <w:sz w:val="28"/>
                <w:szCs w:val="28"/>
                <w:lang w:eastAsia="en-US"/>
              </w:rPr>
              <w:t>Текущие и переводные</w:t>
            </w:r>
          </w:p>
        </w:tc>
        <w:tc>
          <w:tcPr>
            <w:tcW w:w="709" w:type="dxa"/>
            <w:tcBorders>
              <w:top w:val="nil"/>
              <w:left w:val="nil"/>
              <w:bottom w:val="nil"/>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1</w:t>
            </w:r>
          </w:p>
        </w:tc>
        <w:tc>
          <w:tcPr>
            <w:tcW w:w="708" w:type="dxa"/>
            <w:tcBorders>
              <w:top w:val="nil"/>
              <w:left w:val="nil"/>
              <w:bottom w:val="nil"/>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1</w:t>
            </w:r>
          </w:p>
        </w:tc>
        <w:tc>
          <w:tcPr>
            <w:tcW w:w="567" w:type="dxa"/>
            <w:tcBorders>
              <w:top w:val="nil"/>
              <w:left w:val="nil"/>
              <w:bottom w:val="nil"/>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1</w:t>
            </w:r>
          </w:p>
        </w:tc>
        <w:tc>
          <w:tcPr>
            <w:tcW w:w="567" w:type="dxa"/>
            <w:tcBorders>
              <w:top w:val="nil"/>
              <w:left w:val="nil"/>
              <w:bottom w:val="nil"/>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nil"/>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1</w:t>
            </w:r>
          </w:p>
        </w:tc>
        <w:tc>
          <w:tcPr>
            <w:tcW w:w="567" w:type="dxa"/>
            <w:tcBorders>
              <w:top w:val="nil"/>
              <w:left w:val="nil"/>
              <w:bottom w:val="nil"/>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1</w:t>
            </w:r>
          </w:p>
        </w:tc>
        <w:tc>
          <w:tcPr>
            <w:tcW w:w="567" w:type="dxa"/>
            <w:tcBorders>
              <w:top w:val="nil"/>
              <w:left w:val="nil"/>
              <w:bottom w:val="nil"/>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nil"/>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nil"/>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1</w:t>
            </w:r>
          </w:p>
        </w:tc>
        <w:tc>
          <w:tcPr>
            <w:tcW w:w="567" w:type="dxa"/>
            <w:tcBorders>
              <w:top w:val="nil"/>
              <w:left w:val="nil"/>
              <w:bottom w:val="nil"/>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nil"/>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nil"/>
              <w:right w:val="single" w:sz="8" w:space="0" w:color="00000A"/>
            </w:tcBorders>
            <w:vAlign w:val="bottom"/>
          </w:tcPr>
          <w:p w:rsidR="00CD374C" w:rsidRPr="00885D09" w:rsidRDefault="00CD374C" w:rsidP="008148C4">
            <w:pPr>
              <w:spacing w:line="256" w:lineRule="auto"/>
              <w:rPr>
                <w:sz w:val="28"/>
                <w:szCs w:val="28"/>
                <w:lang w:eastAsia="en-US"/>
              </w:rPr>
            </w:pPr>
          </w:p>
        </w:tc>
        <w:tc>
          <w:tcPr>
            <w:tcW w:w="905" w:type="dxa"/>
            <w:tcBorders>
              <w:top w:val="nil"/>
              <w:left w:val="nil"/>
              <w:bottom w:val="nil"/>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6</w:t>
            </w:r>
          </w:p>
        </w:tc>
      </w:tr>
      <w:tr w:rsidR="00CD374C" w:rsidTr="008148C4">
        <w:trPr>
          <w:trHeight w:val="304"/>
        </w:trPr>
        <w:tc>
          <w:tcPr>
            <w:tcW w:w="2562" w:type="dxa"/>
            <w:tcBorders>
              <w:top w:val="nil"/>
              <w:left w:val="single" w:sz="8" w:space="0" w:color="00000A"/>
              <w:bottom w:val="nil"/>
              <w:right w:val="single" w:sz="8" w:space="0" w:color="00000A"/>
            </w:tcBorders>
            <w:vAlign w:val="bottom"/>
            <w:hideMark/>
          </w:tcPr>
          <w:p w:rsidR="00CD374C" w:rsidRPr="00885D09" w:rsidRDefault="00CD374C" w:rsidP="008148C4">
            <w:pPr>
              <w:spacing w:line="256" w:lineRule="auto"/>
              <w:ind w:left="120"/>
              <w:rPr>
                <w:sz w:val="28"/>
                <w:szCs w:val="28"/>
                <w:lang w:eastAsia="en-US"/>
              </w:rPr>
            </w:pPr>
            <w:r w:rsidRPr="00885D09">
              <w:rPr>
                <w:rFonts w:eastAsia="Times New Roman"/>
                <w:sz w:val="28"/>
                <w:szCs w:val="28"/>
                <w:lang w:eastAsia="en-US"/>
              </w:rPr>
              <w:t>контрольные нормативы</w:t>
            </w:r>
          </w:p>
        </w:tc>
        <w:tc>
          <w:tcPr>
            <w:tcW w:w="709" w:type="dxa"/>
            <w:tcBorders>
              <w:top w:val="nil"/>
              <w:left w:val="nil"/>
              <w:bottom w:val="nil"/>
              <w:right w:val="single" w:sz="8" w:space="0" w:color="00000A"/>
            </w:tcBorders>
            <w:vAlign w:val="bottom"/>
          </w:tcPr>
          <w:p w:rsidR="00CD374C" w:rsidRPr="00885D09" w:rsidRDefault="00CD374C" w:rsidP="008148C4">
            <w:pPr>
              <w:spacing w:line="256" w:lineRule="auto"/>
              <w:rPr>
                <w:sz w:val="28"/>
                <w:szCs w:val="28"/>
                <w:lang w:eastAsia="en-US"/>
              </w:rPr>
            </w:pPr>
          </w:p>
        </w:tc>
        <w:tc>
          <w:tcPr>
            <w:tcW w:w="708" w:type="dxa"/>
            <w:tcBorders>
              <w:top w:val="nil"/>
              <w:left w:val="nil"/>
              <w:bottom w:val="nil"/>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nil"/>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nil"/>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nil"/>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nil"/>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nil"/>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nil"/>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nil"/>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nil"/>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nil"/>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nil"/>
              <w:right w:val="single" w:sz="8" w:space="0" w:color="00000A"/>
            </w:tcBorders>
            <w:vAlign w:val="bottom"/>
          </w:tcPr>
          <w:p w:rsidR="00CD374C" w:rsidRPr="00885D09" w:rsidRDefault="00CD374C" w:rsidP="008148C4">
            <w:pPr>
              <w:spacing w:line="256" w:lineRule="auto"/>
              <w:rPr>
                <w:sz w:val="28"/>
                <w:szCs w:val="28"/>
                <w:lang w:eastAsia="en-US"/>
              </w:rPr>
            </w:pPr>
          </w:p>
        </w:tc>
        <w:tc>
          <w:tcPr>
            <w:tcW w:w="905" w:type="dxa"/>
            <w:tcBorders>
              <w:top w:val="nil"/>
              <w:left w:val="nil"/>
              <w:bottom w:val="nil"/>
              <w:right w:val="single" w:sz="8" w:space="0" w:color="00000A"/>
            </w:tcBorders>
            <w:vAlign w:val="bottom"/>
          </w:tcPr>
          <w:p w:rsidR="00CD374C" w:rsidRPr="00885D09" w:rsidRDefault="00CD374C" w:rsidP="008148C4">
            <w:pPr>
              <w:spacing w:line="256" w:lineRule="auto"/>
              <w:rPr>
                <w:sz w:val="28"/>
                <w:szCs w:val="28"/>
                <w:lang w:eastAsia="en-US"/>
              </w:rPr>
            </w:pPr>
          </w:p>
        </w:tc>
      </w:tr>
      <w:tr w:rsidR="00CD374C" w:rsidTr="008148C4">
        <w:trPr>
          <w:trHeight w:val="304"/>
        </w:trPr>
        <w:tc>
          <w:tcPr>
            <w:tcW w:w="2562" w:type="dxa"/>
            <w:tcBorders>
              <w:top w:val="nil"/>
              <w:left w:val="single" w:sz="8" w:space="0" w:color="00000A"/>
              <w:bottom w:val="single" w:sz="8" w:space="0" w:color="00000A"/>
              <w:right w:val="single" w:sz="8" w:space="0" w:color="00000A"/>
            </w:tcBorders>
            <w:vAlign w:val="bottom"/>
            <w:hideMark/>
          </w:tcPr>
          <w:p w:rsidR="00CD374C" w:rsidRPr="00885D09" w:rsidRDefault="00CD374C" w:rsidP="008148C4">
            <w:pPr>
              <w:spacing w:line="256" w:lineRule="auto"/>
              <w:ind w:left="120"/>
              <w:rPr>
                <w:sz w:val="28"/>
                <w:szCs w:val="28"/>
                <w:lang w:eastAsia="en-US"/>
              </w:rPr>
            </w:pPr>
            <w:r w:rsidRPr="00885D09">
              <w:rPr>
                <w:rFonts w:eastAsia="Times New Roman"/>
                <w:sz w:val="28"/>
                <w:szCs w:val="28"/>
                <w:lang w:eastAsia="en-US"/>
              </w:rPr>
              <w:t>(подготовка к ним)</w:t>
            </w:r>
          </w:p>
        </w:tc>
        <w:tc>
          <w:tcPr>
            <w:tcW w:w="709"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708"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905"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r>
      <w:tr w:rsidR="00CD374C" w:rsidTr="008148C4">
        <w:trPr>
          <w:trHeight w:val="288"/>
        </w:trPr>
        <w:tc>
          <w:tcPr>
            <w:tcW w:w="2562" w:type="dxa"/>
            <w:tcBorders>
              <w:top w:val="nil"/>
              <w:left w:val="single" w:sz="8" w:space="0" w:color="00000A"/>
              <w:bottom w:val="nil"/>
              <w:right w:val="single" w:sz="8" w:space="0" w:color="00000A"/>
            </w:tcBorders>
            <w:vAlign w:val="bottom"/>
            <w:hideMark/>
          </w:tcPr>
          <w:p w:rsidR="00CD374C" w:rsidRPr="00885D09" w:rsidRDefault="00CD374C" w:rsidP="008148C4">
            <w:pPr>
              <w:spacing w:line="308" w:lineRule="exact"/>
              <w:ind w:left="120"/>
              <w:rPr>
                <w:sz w:val="28"/>
                <w:szCs w:val="28"/>
                <w:lang w:eastAsia="en-US"/>
              </w:rPr>
            </w:pPr>
            <w:r w:rsidRPr="00885D09">
              <w:rPr>
                <w:rFonts w:eastAsia="Times New Roman"/>
                <w:sz w:val="28"/>
                <w:szCs w:val="28"/>
                <w:lang w:eastAsia="en-US"/>
              </w:rPr>
              <w:t>Углубленный медицинский</w:t>
            </w:r>
          </w:p>
        </w:tc>
        <w:tc>
          <w:tcPr>
            <w:tcW w:w="709" w:type="dxa"/>
            <w:tcBorders>
              <w:top w:val="nil"/>
              <w:left w:val="nil"/>
              <w:bottom w:val="nil"/>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1</w:t>
            </w:r>
          </w:p>
        </w:tc>
        <w:tc>
          <w:tcPr>
            <w:tcW w:w="708" w:type="dxa"/>
            <w:tcBorders>
              <w:top w:val="nil"/>
              <w:left w:val="nil"/>
              <w:bottom w:val="nil"/>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nil"/>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nil"/>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nil"/>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nil"/>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nil"/>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1</w:t>
            </w:r>
          </w:p>
        </w:tc>
        <w:tc>
          <w:tcPr>
            <w:tcW w:w="567" w:type="dxa"/>
            <w:tcBorders>
              <w:top w:val="nil"/>
              <w:left w:val="nil"/>
              <w:bottom w:val="nil"/>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nil"/>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nil"/>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nil"/>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nil"/>
              <w:right w:val="single" w:sz="8" w:space="0" w:color="00000A"/>
            </w:tcBorders>
            <w:vAlign w:val="bottom"/>
          </w:tcPr>
          <w:p w:rsidR="00CD374C" w:rsidRPr="00885D09" w:rsidRDefault="00CD374C" w:rsidP="008148C4">
            <w:pPr>
              <w:spacing w:line="256" w:lineRule="auto"/>
              <w:rPr>
                <w:sz w:val="28"/>
                <w:szCs w:val="28"/>
                <w:lang w:eastAsia="en-US"/>
              </w:rPr>
            </w:pPr>
          </w:p>
        </w:tc>
        <w:tc>
          <w:tcPr>
            <w:tcW w:w="905" w:type="dxa"/>
            <w:tcBorders>
              <w:top w:val="nil"/>
              <w:left w:val="nil"/>
              <w:bottom w:val="nil"/>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2</w:t>
            </w:r>
          </w:p>
        </w:tc>
      </w:tr>
      <w:tr w:rsidR="00CD374C" w:rsidTr="008148C4">
        <w:trPr>
          <w:trHeight w:val="304"/>
        </w:trPr>
        <w:tc>
          <w:tcPr>
            <w:tcW w:w="2562" w:type="dxa"/>
            <w:tcBorders>
              <w:top w:val="nil"/>
              <w:left w:val="single" w:sz="8" w:space="0" w:color="00000A"/>
              <w:bottom w:val="single" w:sz="8" w:space="0" w:color="00000A"/>
              <w:right w:val="single" w:sz="8" w:space="0" w:color="00000A"/>
            </w:tcBorders>
            <w:vAlign w:val="bottom"/>
            <w:hideMark/>
          </w:tcPr>
          <w:p w:rsidR="00CD374C" w:rsidRPr="00885D09" w:rsidRDefault="00CD374C" w:rsidP="008148C4">
            <w:pPr>
              <w:spacing w:line="256" w:lineRule="auto"/>
              <w:ind w:left="120"/>
              <w:rPr>
                <w:sz w:val="28"/>
                <w:szCs w:val="28"/>
                <w:lang w:eastAsia="en-US"/>
              </w:rPr>
            </w:pPr>
            <w:r w:rsidRPr="00885D09">
              <w:rPr>
                <w:rFonts w:eastAsia="Times New Roman"/>
                <w:sz w:val="28"/>
                <w:szCs w:val="28"/>
                <w:lang w:eastAsia="en-US"/>
              </w:rPr>
              <w:t>осмотр</w:t>
            </w:r>
          </w:p>
        </w:tc>
        <w:tc>
          <w:tcPr>
            <w:tcW w:w="709"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708"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905"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r>
      <w:tr w:rsidR="00CD374C" w:rsidTr="008148C4">
        <w:trPr>
          <w:trHeight w:val="294"/>
        </w:trPr>
        <w:tc>
          <w:tcPr>
            <w:tcW w:w="2562" w:type="dxa"/>
            <w:tcBorders>
              <w:top w:val="nil"/>
              <w:left w:val="single" w:sz="8" w:space="0" w:color="00000A"/>
              <w:bottom w:val="single" w:sz="8" w:space="0" w:color="00000A"/>
              <w:right w:val="single" w:sz="8" w:space="0" w:color="00000A"/>
            </w:tcBorders>
            <w:vAlign w:val="bottom"/>
            <w:hideMark/>
          </w:tcPr>
          <w:p w:rsidR="00CD374C" w:rsidRPr="00885D09" w:rsidRDefault="00CD374C" w:rsidP="008148C4">
            <w:pPr>
              <w:spacing w:line="310" w:lineRule="exact"/>
              <w:ind w:left="120"/>
              <w:rPr>
                <w:sz w:val="28"/>
                <w:szCs w:val="28"/>
                <w:lang w:eastAsia="en-US"/>
              </w:rPr>
            </w:pPr>
            <w:r w:rsidRPr="00885D09">
              <w:rPr>
                <w:rFonts w:eastAsia="Times New Roman"/>
                <w:sz w:val="28"/>
                <w:szCs w:val="28"/>
                <w:lang w:eastAsia="en-US"/>
              </w:rPr>
              <w:t>Участия в соревнованиях</w:t>
            </w:r>
          </w:p>
        </w:tc>
        <w:tc>
          <w:tcPr>
            <w:tcW w:w="709"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708" w:type="dxa"/>
            <w:tcBorders>
              <w:top w:val="nil"/>
              <w:left w:val="nil"/>
              <w:bottom w:val="single" w:sz="8" w:space="0" w:color="00000A"/>
              <w:right w:val="single" w:sz="8" w:space="0" w:color="00000A"/>
            </w:tcBorders>
            <w:vAlign w:val="bottom"/>
            <w:hideMark/>
          </w:tcPr>
          <w:p w:rsidR="00CD374C" w:rsidRPr="00885D09" w:rsidRDefault="00CD374C" w:rsidP="008148C4">
            <w:pPr>
              <w:spacing w:line="310" w:lineRule="exact"/>
              <w:jc w:val="center"/>
              <w:rPr>
                <w:sz w:val="28"/>
                <w:szCs w:val="28"/>
                <w:lang w:eastAsia="en-US"/>
              </w:rPr>
            </w:pPr>
            <w:r w:rsidRPr="00885D09">
              <w:rPr>
                <w:rFonts w:eastAsia="Times New Roman"/>
                <w:w w:val="99"/>
                <w:sz w:val="28"/>
                <w:szCs w:val="28"/>
                <w:lang w:eastAsia="en-US"/>
              </w:rPr>
              <w:t>2</w:t>
            </w: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10" w:lineRule="exact"/>
              <w:jc w:val="center"/>
              <w:rPr>
                <w:sz w:val="28"/>
                <w:szCs w:val="28"/>
                <w:lang w:eastAsia="en-US"/>
              </w:rPr>
            </w:pPr>
            <w:r w:rsidRPr="00885D09">
              <w:rPr>
                <w:rFonts w:eastAsia="Times New Roman"/>
                <w:w w:val="99"/>
                <w:sz w:val="28"/>
                <w:szCs w:val="28"/>
                <w:lang w:eastAsia="en-US"/>
              </w:rPr>
              <w:t>2</w:t>
            </w: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10" w:lineRule="exact"/>
              <w:jc w:val="center"/>
              <w:rPr>
                <w:sz w:val="28"/>
                <w:szCs w:val="28"/>
                <w:lang w:eastAsia="en-US"/>
              </w:rPr>
            </w:pPr>
            <w:r w:rsidRPr="00885D09">
              <w:rPr>
                <w:rFonts w:eastAsia="Times New Roman"/>
                <w:w w:val="99"/>
                <w:sz w:val="28"/>
                <w:szCs w:val="28"/>
                <w:lang w:eastAsia="en-US"/>
              </w:rPr>
              <w:t>2</w:t>
            </w: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10" w:lineRule="exact"/>
              <w:jc w:val="center"/>
              <w:rPr>
                <w:sz w:val="28"/>
                <w:szCs w:val="28"/>
                <w:lang w:eastAsia="en-US"/>
              </w:rPr>
            </w:pPr>
            <w:r w:rsidRPr="00885D09">
              <w:rPr>
                <w:rFonts w:eastAsia="Times New Roman"/>
                <w:w w:val="99"/>
                <w:sz w:val="28"/>
                <w:szCs w:val="28"/>
                <w:lang w:eastAsia="en-US"/>
              </w:rPr>
              <w:t>2</w:t>
            </w: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10" w:lineRule="exact"/>
              <w:jc w:val="center"/>
              <w:rPr>
                <w:sz w:val="28"/>
                <w:szCs w:val="28"/>
                <w:lang w:eastAsia="en-US"/>
              </w:rPr>
            </w:pPr>
            <w:r w:rsidRPr="00885D09">
              <w:rPr>
                <w:rFonts w:eastAsia="Times New Roman"/>
                <w:w w:val="99"/>
                <w:sz w:val="28"/>
                <w:szCs w:val="28"/>
                <w:lang w:eastAsia="en-US"/>
              </w:rPr>
              <w:t>2</w:t>
            </w: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567" w:type="dxa"/>
            <w:tcBorders>
              <w:top w:val="nil"/>
              <w:left w:val="nil"/>
              <w:bottom w:val="single" w:sz="8" w:space="0" w:color="00000A"/>
              <w:right w:val="single" w:sz="8" w:space="0" w:color="00000A"/>
            </w:tcBorders>
            <w:vAlign w:val="bottom"/>
          </w:tcPr>
          <w:p w:rsidR="00CD374C" w:rsidRPr="00885D09" w:rsidRDefault="00CD374C" w:rsidP="008148C4">
            <w:pPr>
              <w:spacing w:line="256" w:lineRule="auto"/>
              <w:rPr>
                <w:sz w:val="28"/>
                <w:szCs w:val="28"/>
                <w:lang w:eastAsia="en-US"/>
              </w:rPr>
            </w:pPr>
          </w:p>
        </w:tc>
        <w:tc>
          <w:tcPr>
            <w:tcW w:w="905" w:type="dxa"/>
            <w:tcBorders>
              <w:top w:val="nil"/>
              <w:left w:val="nil"/>
              <w:bottom w:val="single" w:sz="8" w:space="0" w:color="00000A"/>
              <w:right w:val="single" w:sz="8" w:space="0" w:color="00000A"/>
            </w:tcBorders>
            <w:vAlign w:val="bottom"/>
            <w:hideMark/>
          </w:tcPr>
          <w:p w:rsidR="00CD374C" w:rsidRPr="00885D09" w:rsidRDefault="00CD374C" w:rsidP="008148C4">
            <w:pPr>
              <w:spacing w:line="310" w:lineRule="exact"/>
              <w:jc w:val="center"/>
              <w:rPr>
                <w:sz w:val="28"/>
                <w:szCs w:val="28"/>
                <w:lang w:eastAsia="en-US"/>
              </w:rPr>
            </w:pPr>
            <w:r w:rsidRPr="00885D09">
              <w:rPr>
                <w:rFonts w:eastAsia="Times New Roman"/>
                <w:w w:val="99"/>
                <w:sz w:val="28"/>
                <w:szCs w:val="28"/>
                <w:lang w:eastAsia="en-US"/>
              </w:rPr>
              <w:t>10</w:t>
            </w:r>
          </w:p>
        </w:tc>
      </w:tr>
      <w:tr w:rsidR="00CD374C" w:rsidTr="008148C4">
        <w:trPr>
          <w:trHeight w:val="291"/>
        </w:trPr>
        <w:tc>
          <w:tcPr>
            <w:tcW w:w="2562" w:type="dxa"/>
            <w:tcBorders>
              <w:top w:val="nil"/>
              <w:left w:val="single" w:sz="8" w:space="0" w:color="00000A"/>
              <w:bottom w:val="single" w:sz="8" w:space="0" w:color="00000A"/>
              <w:right w:val="single" w:sz="8" w:space="0" w:color="00000A"/>
            </w:tcBorders>
            <w:vAlign w:val="bottom"/>
            <w:hideMark/>
          </w:tcPr>
          <w:p w:rsidR="00CD374C" w:rsidRPr="00885D09" w:rsidRDefault="00CD374C" w:rsidP="008148C4">
            <w:pPr>
              <w:spacing w:line="308" w:lineRule="exact"/>
              <w:ind w:left="2540"/>
              <w:rPr>
                <w:sz w:val="28"/>
                <w:szCs w:val="28"/>
                <w:lang w:eastAsia="en-US"/>
              </w:rPr>
            </w:pPr>
            <w:r w:rsidRPr="00885D09">
              <w:rPr>
                <w:rFonts w:eastAsia="Times New Roman"/>
                <w:sz w:val="28"/>
                <w:szCs w:val="28"/>
                <w:lang w:eastAsia="en-US"/>
              </w:rPr>
              <w:t>и:</w:t>
            </w:r>
          </w:p>
        </w:tc>
        <w:tc>
          <w:tcPr>
            <w:tcW w:w="709"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sz w:val="28"/>
                <w:szCs w:val="28"/>
                <w:lang w:eastAsia="en-US"/>
              </w:rPr>
              <w:t>26</w:t>
            </w:r>
          </w:p>
        </w:tc>
        <w:tc>
          <w:tcPr>
            <w:tcW w:w="708"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sz w:val="28"/>
                <w:szCs w:val="28"/>
                <w:lang w:eastAsia="en-US"/>
              </w:rPr>
              <w:t>26</w:t>
            </w: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25</w:t>
            </w: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sz w:val="28"/>
                <w:szCs w:val="28"/>
                <w:lang w:eastAsia="en-US"/>
              </w:rPr>
              <w:t>22</w:t>
            </w: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sz w:val="28"/>
                <w:szCs w:val="28"/>
                <w:lang w:eastAsia="en-US"/>
              </w:rPr>
              <w:t>21</w:t>
            </w: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sz w:val="28"/>
                <w:szCs w:val="28"/>
                <w:lang w:eastAsia="en-US"/>
              </w:rPr>
              <w:t>26</w:t>
            </w: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25</w:t>
            </w: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28</w:t>
            </w: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25</w:t>
            </w: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29</w:t>
            </w: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29</w:t>
            </w:r>
          </w:p>
        </w:tc>
        <w:tc>
          <w:tcPr>
            <w:tcW w:w="567"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30</w:t>
            </w:r>
          </w:p>
        </w:tc>
        <w:tc>
          <w:tcPr>
            <w:tcW w:w="905" w:type="dxa"/>
            <w:tcBorders>
              <w:top w:val="nil"/>
              <w:left w:val="nil"/>
              <w:bottom w:val="single" w:sz="8" w:space="0" w:color="00000A"/>
              <w:right w:val="single" w:sz="8" w:space="0" w:color="00000A"/>
            </w:tcBorders>
            <w:vAlign w:val="bottom"/>
            <w:hideMark/>
          </w:tcPr>
          <w:p w:rsidR="00CD374C" w:rsidRPr="00885D09" w:rsidRDefault="00CD374C" w:rsidP="008148C4">
            <w:pPr>
              <w:spacing w:line="308" w:lineRule="exact"/>
              <w:jc w:val="center"/>
              <w:rPr>
                <w:sz w:val="28"/>
                <w:szCs w:val="28"/>
                <w:lang w:eastAsia="en-US"/>
              </w:rPr>
            </w:pPr>
            <w:r w:rsidRPr="00885D09">
              <w:rPr>
                <w:rFonts w:eastAsia="Times New Roman"/>
                <w:w w:val="99"/>
                <w:sz w:val="28"/>
                <w:szCs w:val="28"/>
                <w:lang w:eastAsia="en-US"/>
              </w:rPr>
              <w:t>312</w:t>
            </w:r>
          </w:p>
        </w:tc>
      </w:tr>
    </w:tbl>
    <w:p w:rsidR="00CD374C" w:rsidRDefault="00CD374C" w:rsidP="00CD374C"/>
    <w:p w:rsidR="001402DB" w:rsidRDefault="001402DB" w:rsidP="00AF183E">
      <w:pPr>
        <w:spacing w:line="200" w:lineRule="exact"/>
        <w:rPr>
          <w:b/>
          <w:sz w:val="24"/>
          <w:szCs w:val="24"/>
        </w:rPr>
      </w:pPr>
      <w:bookmarkStart w:id="0" w:name="_GoBack"/>
      <w:bookmarkEnd w:id="0"/>
    </w:p>
    <w:p w:rsidR="00295E37" w:rsidRDefault="00295E37" w:rsidP="00295E37">
      <w:pPr>
        <w:spacing w:line="200" w:lineRule="exact"/>
        <w:rPr>
          <w:b/>
          <w:sz w:val="24"/>
          <w:szCs w:val="24"/>
        </w:rPr>
      </w:pPr>
    </w:p>
    <w:p w:rsidR="00295E37" w:rsidRDefault="00295E37" w:rsidP="00295E37">
      <w:pPr>
        <w:spacing w:line="200" w:lineRule="exact"/>
        <w:jc w:val="center"/>
        <w:rPr>
          <w:b/>
          <w:sz w:val="24"/>
          <w:szCs w:val="24"/>
        </w:rPr>
      </w:pPr>
    </w:p>
    <w:p w:rsidR="00295E37" w:rsidRDefault="00295E37" w:rsidP="00295E37">
      <w:pPr>
        <w:spacing w:line="200" w:lineRule="exact"/>
        <w:jc w:val="center"/>
        <w:rPr>
          <w:b/>
          <w:sz w:val="24"/>
          <w:szCs w:val="24"/>
        </w:rPr>
      </w:pPr>
    </w:p>
    <w:p w:rsidR="00295E37" w:rsidRDefault="00295E37" w:rsidP="00295E37">
      <w:pPr>
        <w:spacing w:line="200" w:lineRule="exact"/>
        <w:jc w:val="center"/>
        <w:rPr>
          <w:b/>
          <w:sz w:val="24"/>
          <w:szCs w:val="24"/>
        </w:rPr>
      </w:pPr>
    </w:p>
    <w:p w:rsidR="001402DB" w:rsidRDefault="001402DB" w:rsidP="00AF183E">
      <w:pPr>
        <w:spacing w:line="200" w:lineRule="exact"/>
        <w:rPr>
          <w:b/>
          <w:sz w:val="24"/>
          <w:szCs w:val="24"/>
        </w:rPr>
      </w:pPr>
    </w:p>
    <w:p w:rsidR="001402DB" w:rsidRDefault="001402DB" w:rsidP="00AF183E">
      <w:pPr>
        <w:spacing w:line="200" w:lineRule="exact"/>
        <w:rPr>
          <w:b/>
          <w:sz w:val="24"/>
          <w:szCs w:val="24"/>
        </w:rPr>
      </w:pPr>
    </w:p>
    <w:p w:rsidR="001402DB" w:rsidRDefault="001402DB" w:rsidP="00AF183E">
      <w:pPr>
        <w:spacing w:line="200" w:lineRule="exact"/>
        <w:rPr>
          <w:b/>
          <w:sz w:val="24"/>
          <w:szCs w:val="24"/>
        </w:rPr>
      </w:pPr>
    </w:p>
    <w:p w:rsidR="00B40B9D" w:rsidRPr="00363B3D" w:rsidRDefault="00C52B92" w:rsidP="00363B3D">
      <w:pPr>
        <w:tabs>
          <w:tab w:val="left" w:pos="1036"/>
        </w:tabs>
        <w:ind w:right="4345"/>
        <w:rPr>
          <w:b/>
          <w:sz w:val="28"/>
        </w:rPr>
      </w:pPr>
      <w:r w:rsidRPr="00363B3D">
        <w:rPr>
          <w:b/>
          <w:sz w:val="28"/>
        </w:rPr>
        <w:t xml:space="preserve">ТЕОРЕТИЧЕСКА  ПОДГОТОВКА                                                        Физическая </w:t>
      </w:r>
      <w:proofErr w:type="spellStart"/>
      <w:r w:rsidRPr="00363B3D">
        <w:rPr>
          <w:b/>
          <w:sz w:val="28"/>
        </w:rPr>
        <w:t>культур</w:t>
      </w:r>
      <w:r w:rsidR="00B40B9D" w:rsidRPr="00363B3D">
        <w:rPr>
          <w:b/>
          <w:sz w:val="28"/>
        </w:rPr>
        <w:t>и</w:t>
      </w:r>
      <w:proofErr w:type="spellEnd"/>
      <w:r w:rsidR="00B40B9D" w:rsidRPr="00363B3D">
        <w:rPr>
          <w:b/>
          <w:sz w:val="28"/>
        </w:rPr>
        <w:t xml:space="preserve"> спорт в</w:t>
      </w:r>
      <w:r w:rsidR="00B40B9D" w:rsidRPr="00363B3D">
        <w:rPr>
          <w:b/>
          <w:spacing w:val="-15"/>
          <w:sz w:val="28"/>
        </w:rPr>
        <w:t xml:space="preserve"> </w:t>
      </w:r>
      <w:r w:rsidR="00B40B9D" w:rsidRPr="00363B3D">
        <w:rPr>
          <w:b/>
          <w:sz w:val="28"/>
        </w:rPr>
        <w:t>России</w:t>
      </w:r>
    </w:p>
    <w:p w:rsidR="00B40B9D" w:rsidRDefault="00B40B9D" w:rsidP="00B40B9D">
      <w:pPr>
        <w:pStyle w:val="a7"/>
        <w:ind w:left="1041"/>
      </w:pPr>
      <w:r>
        <w:t>Массовые виды спорта, их развитие в Российской Федерации.</w:t>
      </w:r>
    </w:p>
    <w:p w:rsidR="00B40B9D" w:rsidRDefault="00B40B9D" w:rsidP="00B40B9D">
      <w:pPr>
        <w:pStyle w:val="a7"/>
        <w:ind w:right="113"/>
      </w:pPr>
      <w:r>
        <w:t>Физическая культура в системе народного образования. Единая всероссийская спортивная классификация и ее значение для развития спорта в России. Разрядные нормы и требования по футболу. Международное спортивное движение. Олимпийские игры. Российские спортсмены в борьбе за завоевание мирового первенства.</w:t>
      </w:r>
    </w:p>
    <w:p w:rsidR="00B40B9D" w:rsidRDefault="00B40B9D" w:rsidP="00B40B9D">
      <w:pPr>
        <w:spacing w:before="1"/>
        <w:ind w:left="1184"/>
        <w:jc w:val="both"/>
        <w:rPr>
          <w:b/>
          <w:sz w:val="28"/>
        </w:rPr>
      </w:pPr>
      <w:r>
        <w:rPr>
          <w:b/>
          <w:sz w:val="28"/>
        </w:rPr>
        <w:t>Развитие футбола в России и за рубежом</w:t>
      </w:r>
    </w:p>
    <w:p w:rsidR="00B40B9D" w:rsidRDefault="00B40B9D" w:rsidP="00B40B9D">
      <w:pPr>
        <w:pStyle w:val="a7"/>
        <w:ind w:right="111" w:firstLine="566"/>
      </w:pPr>
      <w:r>
        <w:t>Краткая характеристика футбола как средства физического воспитания. История возникновения футбола в России и развитие его. Всероссийские соревнования по футболу: чемпионат и Кубок России. Участие российских футболистов в международных соревнованиях (Чемпионат и Кубок Европы, мира, олимпийские игры). Всероссийские и международные юношеские соревнования. Современный футбол и пути его дальнейшего развития. Федерация футбола России, ФИФА, УЕФА. Лучшие российские команды, тренеры и игроки.</w:t>
      </w:r>
    </w:p>
    <w:p w:rsidR="00B40B9D" w:rsidRDefault="00B40B9D" w:rsidP="00B40B9D">
      <w:pPr>
        <w:ind w:left="475" w:right="119" w:firstLine="708"/>
        <w:jc w:val="both"/>
        <w:rPr>
          <w:b/>
          <w:sz w:val="28"/>
        </w:rPr>
      </w:pPr>
      <w:r>
        <w:rPr>
          <w:b/>
          <w:sz w:val="28"/>
        </w:rPr>
        <w:t>Гигиенические знания и навыки. Закаливание</w:t>
      </w:r>
      <w:proofErr w:type="gramStart"/>
      <w:r>
        <w:rPr>
          <w:b/>
          <w:sz w:val="28"/>
        </w:rPr>
        <w:t>.</w:t>
      </w:r>
      <w:proofErr w:type="gramEnd"/>
      <w:r>
        <w:rPr>
          <w:b/>
          <w:sz w:val="28"/>
        </w:rPr>
        <w:t xml:space="preserve"> </w:t>
      </w:r>
      <w:proofErr w:type="gramStart"/>
      <w:r>
        <w:rPr>
          <w:b/>
          <w:sz w:val="28"/>
        </w:rPr>
        <w:t>р</w:t>
      </w:r>
      <w:proofErr w:type="gramEnd"/>
      <w:r>
        <w:rPr>
          <w:b/>
          <w:sz w:val="28"/>
        </w:rPr>
        <w:t>ежим и питание спортсмена.</w:t>
      </w:r>
    </w:p>
    <w:p w:rsidR="00B40B9D" w:rsidRDefault="00B40B9D" w:rsidP="00B40B9D">
      <w:pPr>
        <w:pStyle w:val="a7"/>
        <w:ind w:right="106" w:firstLine="708"/>
      </w:pPr>
      <w:r>
        <w:rPr>
          <w:b/>
        </w:rPr>
        <w:t xml:space="preserve">Гигиена: </w:t>
      </w:r>
      <w:r>
        <w:t>Общее понятие о гигиене. Личная гигиена: уход за кожей, волосами, ногтями, ногами. Гигиена полости рта. Гигиеническое значение водных процедур (умывание, душ, баня, купание). Гигиена сна. Гигиенические основы режима труда, отдыха и занятий спортом. Режим дня. Значение правильного режима для юного спортсмена. Гигиенические требования, предъявляемые к местам занятий по футболу.</w:t>
      </w:r>
    </w:p>
    <w:p w:rsidR="00B40B9D" w:rsidRDefault="00B40B9D" w:rsidP="00B40B9D">
      <w:pPr>
        <w:pStyle w:val="a7"/>
        <w:ind w:right="110" w:firstLine="566"/>
      </w:pPr>
      <w:r>
        <w:rPr>
          <w:b/>
        </w:rPr>
        <w:t xml:space="preserve">Закаливание: </w:t>
      </w:r>
      <w:r>
        <w:t>Его значение для повышения работоспособности человека и увеличения сопротивляемости организма к простудным заболеваниям; роль закаливания в занятиях спортом. Гигиенические основы закаливания, средства закаливания и методика их применения в занятиях футболом. Использование естественных природных сил (солнца, воздуха и воды) для закаливания организма.</w:t>
      </w:r>
    </w:p>
    <w:p w:rsidR="00B40B9D" w:rsidRDefault="00B40B9D" w:rsidP="00B40B9D">
      <w:pPr>
        <w:pStyle w:val="a7"/>
        <w:ind w:right="113" w:firstLine="566"/>
      </w:pPr>
      <w:r>
        <w:rPr>
          <w:b/>
        </w:rPr>
        <w:t>Питание</w:t>
      </w:r>
      <w:r>
        <w:t>: Значение питания как фактора борьбы за здоровье. Понятие об основном обмене, энергетических тратах при различных физических нагрузках, восстановлении белков, углеводов, жиров, минеральных солей и витаминов. Понятие о калорийности и усвояемости пищи. Примерные суточные пищевые нормы футболистов в зависимости от объема и интенсивности тренировочных занятий и соревнований.</w:t>
      </w:r>
    </w:p>
    <w:p w:rsidR="00B40B9D" w:rsidRDefault="00B40B9D" w:rsidP="00B40B9D">
      <w:pPr>
        <w:ind w:left="1184"/>
        <w:jc w:val="both"/>
        <w:rPr>
          <w:b/>
          <w:sz w:val="28"/>
        </w:rPr>
      </w:pPr>
    </w:p>
    <w:p w:rsidR="00C52B92" w:rsidRDefault="00C52B92" w:rsidP="00F75CD9">
      <w:pPr>
        <w:jc w:val="both"/>
        <w:rPr>
          <w:b/>
          <w:sz w:val="28"/>
        </w:rPr>
      </w:pPr>
      <w:r>
        <w:rPr>
          <w:b/>
          <w:sz w:val="28"/>
        </w:rPr>
        <w:t xml:space="preserve">                      </w:t>
      </w:r>
    </w:p>
    <w:p w:rsidR="00C52B92" w:rsidRDefault="00C52B92" w:rsidP="00F75CD9">
      <w:pPr>
        <w:jc w:val="both"/>
        <w:rPr>
          <w:b/>
          <w:sz w:val="28"/>
        </w:rPr>
      </w:pPr>
    </w:p>
    <w:p w:rsidR="00C52B92" w:rsidRDefault="00C52B92" w:rsidP="00F75CD9">
      <w:pPr>
        <w:jc w:val="both"/>
        <w:rPr>
          <w:b/>
          <w:sz w:val="28"/>
        </w:rPr>
      </w:pPr>
    </w:p>
    <w:p w:rsidR="00C52B92" w:rsidRDefault="00C52B92" w:rsidP="00F75CD9">
      <w:pPr>
        <w:jc w:val="both"/>
        <w:rPr>
          <w:b/>
          <w:sz w:val="28"/>
        </w:rPr>
      </w:pPr>
    </w:p>
    <w:p w:rsidR="00B40B9D" w:rsidRDefault="00C52B92" w:rsidP="00F75CD9">
      <w:pPr>
        <w:jc w:val="both"/>
        <w:rPr>
          <w:b/>
          <w:sz w:val="28"/>
        </w:rPr>
      </w:pPr>
      <w:r>
        <w:rPr>
          <w:b/>
          <w:sz w:val="28"/>
        </w:rPr>
        <w:t xml:space="preserve">                              </w:t>
      </w:r>
      <w:r w:rsidR="00F75CD9">
        <w:rPr>
          <w:b/>
          <w:sz w:val="28"/>
        </w:rPr>
        <w:t xml:space="preserve"> </w:t>
      </w:r>
      <w:r w:rsidR="00B40B9D">
        <w:rPr>
          <w:b/>
          <w:sz w:val="28"/>
        </w:rPr>
        <w:t>Сведения о строении человека.</w:t>
      </w:r>
    </w:p>
    <w:p w:rsidR="00B40B9D" w:rsidRDefault="00B40B9D" w:rsidP="00B40B9D">
      <w:pPr>
        <w:jc w:val="both"/>
        <w:rPr>
          <w:sz w:val="28"/>
        </w:rPr>
        <w:sectPr w:rsidR="00B40B9D">
          <w:pgSz w:w="11910" w:h="16840"/>
          <w:pgMar w:top="1580" w:right="880" w:bottom="1240" w:left="520" w:header="0" w:footer="1048" w:gutter="0"/>
          <w:cols w:space="720"/>
        </w:sectPr>
      </w:pPr>
    </w:p>
    <w:p w:rsidR="00B40B9D" w:rsidRDefault="00B40B9D" w:rsidP="00B40B9D">
      <w:pPr>
        <w:pStyle w:val="a7"/>
        <w:spacing w:before="58"/>
        <w:ind w:right="114" w:firstLine="708"/>
      </w:pPr>
      <w:r>
        <w:lastRenderedPageBreak/>
        <w:t>Краткие сведения об опорно-мышечном аппарате (кости, суставы, мышцы), строение. Совершенствование функций мышечной системы. Строение и функции внутренних органов, органов дыхания и кровообращения, органов пищеварения и нервной системы. Влияние физических упражнений на развитие и состояние различных органов и систем организма.</w:t>
      </w:r>
    </w:p>
    <w:p w:rsidR="00B40B9D" w:rsidRDefault="00C52B92" w:rsidP="00C52B92">
      <w:pPr>
        <w:jc w:val="both"/>
        <w:rPr>
          <w:b/>
          <w:sz w:val="28"/>
        </w:rPr>
      </w:pPr>
      <w:r>
        <w:rPr>
          <w:b/>
          <w:sz w:val="28"/>
        </w:rPr>
        <w:t xml:space="preserve">             </w:t>
      </w:r>
      <w:r w:rsidR="00B40B9D">
        <w:rPr>
          <w:b/>
          <w:sz w:val="28"/>
        </w:rPr>
        <w:t>Врачебный контроль и самоконтроль, оказание первой помощи.</w:t>
      </w:r>
    </w:p>
    <w:p w:rsidR="00B40B9D" w:rsidRDefault="00B40B9D" w:rsidP="00B40B9D">
      <w:pPr>
        <w:pStyle w:val="a7"/>
        <w:ind w:right="112" w:firstLine="566"/>
      </w:pPr>
      <w:r>
        <w:t>Врачебный контроль и самоконтроль при занятиях футболом. Значение и содержание самоконтроля. Объективные данные самоконтроля: вес, динамометрия, спирометрия, кровяное давление. Субъективные данные: самочувствие, сон, аппетит, работоспособность, настроение. Дневник самоконтроля. Понятие о «спортивной форме», утомлении, переутомлении. Меры предупреждения переутомления. Значение активного отдыха для спортсмена. Понятие о травмах. Особенности спортивного травматизма. Причины травм и их профилактика применительно к занятиям футболом. Оказание первой помощи до врача. Раны и их разновидности. Ушибы, растяжения и разрывы связок, мышц и сухожилий. Кровотечения и их виды. Вывихи. Повреждения костей: ушибы, переломы (закрытые и открытые). Действие низкой температуры: обморожение, общее замерзание. Действие высокой температуры: ожог, солнечный удар, тепловой удар. Оказание первой помощи при травмах, обмороке, шоке. Способы остановки кровотечения, перевязки, наложения первичной шины. Первая помощь утопающему. Приемы искусственного дыхания. Транспортировка пострадавших.</w:t>
      </w:r>
    </w:p>
    <w:p w:rsidR="00B40B9D" w:rsidRDefault="00B40B9D" w:rsidP="00B40B9D">
      <w:pPr>
        <w:spacing w:before="1"/>
        <w:ind w:left="1041"/>
        <w:jc w:val="both"/>
        <w:rPr>
          <w:b/>
          <w:sz w:val="28"/>
        </w:rPr>
      </w:pPr>
      <w:r>
        <w:rPr>
          <w:b/>
          <w:sz w:val="28"/>
        </w:rPr>
        <w:t>Основы техники и тактики игры в футбол:</w:t>
      </w:r>
    </w:p>
    <w:p w:rsidR="006B7FF7" w:rsidRDefault="00B40B9D" w:rsidP="006B7FF7">
      <w:pPr>
        <w:pStyle w:val="a7"/>
        <w:ind w:right="111" w:firstLine="426"/>
        <w:sectPr w:rsidR="006B7FF7">
          <w:pgSz w:w="11910" w:h="16840"/>
          <w:pgMar w:top="1060" w:right="880" w:bottom="1240" w:left="520" w:header="0" w:footer="1048" w:gutter="0"/>
          <w:cols w:space="720"/>
        </w:sectPr>
      </w:pPr>
      <w:r>
        <w:t>Понятие о спортивной технике. Взаимосвязь технической, тактической и физической подготовки футболистов. Классификация и терминология технических приемов. Высокая техника владения мячом – основа спортивного мастерства. Качественные показатели индивидуальной техники владения мячом – рациональность и быстрота выполнения, эффективность применения в конкретных игровых условиях. Анализ выполнения технических приемов и их применения в различных игровых ситуациях: ударов по мячу ногой и головой, остановок, ведения, обводки и ложных движений (финтов), отбора мяча, вбрасывание мяча; основных технических приемов игры вратаря. Контрольные упражнения и нормативы по технической подготовке для юных футболистов. Основные недостатки в технике футболистов и пути их устранения. Понятие о стратегии, системе, тактике и стиле игры. Характеристика и анализ тактических вариантов игры с расстановкой игроков. Тактика отдельных линий и игроков команды (вратаря, защитников, полузащитников, нападающих). Перспективы развития тактики игры. Тактика игры в нападении: высокий темп атаки, атака широким фронтом, скоростное маневрирование в глубину обороны противника или по фронту в чужую зону, с переменной местами, усиление темпа атаки в ее завершающей фазе, использование скоростной обводки, реальных возможностей для обстрела ворот. Атакующие комбинации флангом и центром. Тактика игры в защите: «зона», «опека», комбинированная оборона. Создание численного преимущества в обороне, закрывание всех игроков атакующей команды в зоне</w:t>
      </w:r>
      <w:r w:rsidR="006B7FF7">
        <w:t xml:space="preserve">        </w:t>
      </w:r>
    </w:p>
    <w:p w:rsidR="006B7FF7" w:rsidRDefault="006B7FF7" w:rsidP="006B7FF7">
      <w:pPr>
        <w:pStyle w:val="a7"/>
        <w:spacing w:before="58"/>
        <w:ind w:left="0"/>
      </w:pPr>
    </w:p>
    <w:p w:rsidR="00B40B9D" w:rsidRDefault="006B7FF7" w:rsidP="006B7FF7">
      <w:pPr>
        <w:pStyle w:val="a7"/>
        <w:spacing w:before="58"/>
        <w:ind w:left="0"/>
      </w:pPr>
      <w:r>
        <w:t xml:space="preserve">       </w:t>
      </w:r>
      <w:r w:rsidR="00B40B9D">
        <w:t>игроков при обороне). Тактика отбора мяча. Создание искусственного</w:t>
      </w:r>
      <w:r w:rsidR="00B40B9D">
        <w:rPr>
          <w:spacing w:val="58"/>
        </w:rPr>
        <w:t xml:space="preserve"> </w:t>
      </w:r>
      <w:r w:rsidR="00B40B9D">
        <w:t>положения</w:t>
      </w:r>
    </w:p>
    <w:p w:rsidR="00B40B9D" w:rsidRDefault="00B40B9D" w:rsidP="00B40B9D">
      <w:pPr>
        <w:pStyle w:val="a7"/>
        <w:ind w:right="113"/>
      </w:pPr>
      <w:r>
        <w:t>«вне игры». Тактические варианты (в нападении и защите) при выполнении ударов: начальном, от ворот, угловом, свободном, штрафном, при вбрасывании мяча из-за боковой линии. Значение тактических заданий, которые даются футболистам на игру, и умения играть по плану – заданию. Зависимость тактического построения игры своей команды от тактики противника, индивидуальной подготовки игроков, от размера поля, метеорологических условий и других факторов. Разбор видеоклипов по технике и тактике игры футболистов высокой квалификации.</w:t>
      </w:r>
    </w:p>
    <w:p w:rsidR="00B40B9D" w:rsidRDefault="00C52B92" w:rsidP="00C52B92">
      <w:pPr>
        <w:spacing w:before="1"/>
        <w:jc w:val="both"/>
        <w:rPr>
          <w:b/>
          <w:sz w:val="28"/>
        </w:rPr>
      </w:pPr>
      <w:r>
        <w:rPr>
          <w:rFonts w:eastAsia="Times New Roman"/>
          <w:sz w:val="28"/>
          <w:szCs w:val="28"/>
          <w:lang w:bidi="ru-RU"/>
        </w:rPr>
        <w:t xml:space="preserve">                 </w:t>
      </w:r>
      <w:r w:rsidR="00B40B9D">
        <w:rPr>
          <w:b/>
          <w:sz w:val="28"/>
        </w:rPr>
        <w:t>Правила игры.</w:t>
      </w:r>
    </w:p>
    <w:p w:rsidR="00B40B9D" w:rsidRDefault="00B40B9D" w:rsidP="00B40B9D">
      <w:pPr>
        <w:pStyle w:val="a7"/>
        <w:ind w:right="115" w:firstLine="566"/>
      </w:pPr>
      <w:r>
        <w:t>Разбор правил игры. Права и обязанности игроков. Роль капитана команды, его права и обязанности. Обязанности судей. Способы судейства. Выбор места судьей при различных игровых ситуациях. Замечания, предупреждения и удаления игроков с поля. Роль судьи как воспитателя. Значение спортивных соревнований.</w:t>
      </w:r>
    </w:p>
    <w:p w:rsidR="00B40B9D" w:rsidRDefault="00B40B9D" w:rsidP="00B40B9D">
      <w:pPr>
        <w:pStyle w:val="a7"/>
        <w:ind w:left="0"/>
        <w:jc w:val="left"/>
      </w:pPr>
    </w:p>
    <w:p w:rsidR="00B40B9D" w:rsidRDefault="00B40B9D" w:rsidP="00B40B9D">
      <w:pPr>
        <w:pStyle w:val="a9"/>
        <w:tabs>
          <w:tab w:val="left" w:pos="3624"/>
        </w:tabs>
        <w:ind w:left="3624" w:firstLine="0"/>
        <w:rPr>
          <w:b/>
          <w:sz w:val="28"/>
        </w:rPr>
      </w:pPr>
      <w:r>
        <w:rPr>
          <w:b/>
          <w:sz w:val="28"/>
        </w:rPr>
        <w:t>ФИЗИЧЕСКАЯ</w:t>
      </w:r>
      <w:r>
        <w:rPr>
          <w:b/>
          <w:spacing w:val="-2"/>
          <w:sz w:val="28"/>
        </w:rPr>
        <w:t xml:space="preserve"> </w:t>
      </w:r>
      <w:r>
        <w:rPr>
          <w:b/>
          <w:sz w:val="28"/>
        </w:rPr>
        <w:t>ПОДГОТОВКА</w:t>
      </w:r>
    </w:p>
    <w:p w:rsidR="00B40B9D" w:rsidRDefault="00B40B9D" w:rsidP="00B40B9D">
      <w:pPr>
        <w:pStyle w:val="a7"/>
        <w:ind w:right="116" w:firstLine="720"/>
      </w:pPr>
      <w:r>
        <w:t>Решающую и основополагающую роль в подготовке футболистов играет физическая подготовка.</w:t>
      </w:r>
    </w:p>
    <w:p w:rsidR="00B40B9D" w:rsidRDefault="00B40B9D" w:rsidP="00B40B9D">
      <w:pPr>
        <w:pStyle w:val="a7"/>
        <w:ind w:right="116" w:firstLine="720"/>
      </w:pPr>
      <w:r>
        <w:t>Система физической подготовки включает в себя два неразрывно связанных элемента: общую и специальную подготовку.</w:t>
      </w:r>
    </w:p>
    <w:p w:rsidR="00B40B9D" w:rsidRDefault="00B40B9D" w:rsidP="00B40B9D">
      <w:pPr>
        <w:pStyle w:val="a7"/>
        <w:ind w:right="108" w:firstLine="720"/>
      </w:pPr>
      <w:r>
        <w:t xml:space="preserve">Под </w:t>
      </w:r>
      <w:r>
        <w:rPr>
          <w:b/>
        </w:rPr>
        <w:t xml:space="preserve">общей подготовкой </w:t>
      </w:r>
      <w:r>
        <w:t>понимают процесс, направленный на достижение высокой степени развития физических качеств (силы, выносливости, быстроты, ловкости и гибкости). Общая подготовка направлена на совершенствование деятельности определенных органов и систем организма человека, повышение их функциональных возможностей. Общая подготовка имеет направленность на создание своеобразных резервов организма для их использования в необходимых случаях. Основной задачей занятий по общей физической подготовке является укрепление здоровья и всестороннее физическое развитие занимающихся.</w:t>
      </w:r>
    </w:p>
    <w:p w:rsidR="00B40B9D" w:rsidRDefault="00B40B9D" w:rsidP="00B40B9D">
      <w:pPr>
        <w:ind w:left="475" w:right="107" w:firstLine="566"/>
        <w:jc w:val="both"/>
        <w:rPr>
          <w:b/>
          <w:sz w:val="28"/>
        </w:rPr>
      </w:pPr>
      <w:r>
        <w:rPr>
          <w:sz w:val="28"/>
        </w:rPr>
        <w:t>Для развития физических каче</w:t>
      </w:r>
      <w:proofErr w:type="gramStart"/>
      <w:r>
        <w:rPr>
          <w:sz w:val="28"/>
        </w:rPr>
        <w:t>ств пр</w:t>
      </w:r>
      <w:proofErr w:type="gramEnd"/>
      <w:r>
        <w:rPr>
          <w:sz w:val="28"/>
        </w:rPr>
        <w:t xml:space="preserve">именяются следующие </w:t>
      </w:r>
      <w:r>
        <w:rPr>
          <w:b/>
          <w:sz w:val="28"/>
        </w:rPr>
        <w:t>виды упражнений для занятий по ОФП:</w:t>
      </w:r>
    </w:p>
    <w:p w:rsidR="00B40B9D" w:rsidRDefault="00B40B9D" w:rsidP="00B40B9D">
      <w:pPr>
        <w:pStyle w:val="a7"/>
        <w:ind w:left="1041"/>
      </w:pPr>
      <w:r>
        <w:rPr>
          <w:b/>
        </w:rPr>
        <w:t xml:space="preserve">- </w:t>
      </w:r>
      <w:r>
        <w:t>Строевые упражнения: команды для управления строем.</w:t>
      </w:r>
    </w:p>
    <w:p w:rsidR="00B40B9D" w:rsidRDefault="00B40B9D" w:rsidP="00B40B9D">
      <w:pPr>
        <w:pStyle w:val="a9"/>
        <w:numPr>
          <w:ilvl w:val="0"/>
          <w:numId w:val="15"/>
        </w:numPr>
        <w:tabs>
          <w:tab w:val="left" w:pos="1226"/>
        </w:tabs>
        <w:ind w:left="475" w:right="112" w:firstLine="566"/>
        <w:jc w:val="both"/>
        <w:rPr>
          <w:sz w:val="28"/>
        </w:rPr>
      </w:pPr>
      <w:r>
        <w:rPr>
          <w:sz w:val="28"/>
        </w:rPr>
        <w:t>Общеразвивающие упражнения без предметов: упражнения для рук, мышц шеи, плечевого пояса, туловища, ног, упражнения с</w:t>
      </w:r>
      <w:r>
        <w:rPr>
          <w:spacing w:val="-8"/>
          <w:sz w:val="28"/>
        </w:rPr>
        <w:t xml:space="preserve"> </w:t>
      </w:r>
      <w:r>
        <w:rPr>
          <w:sz w:val="28"/>
        </w:rPr>
        <w:t>сопротивлением.</w:t>
      </w:r>
    </w:p>
    <w:p w:rsidR="00B40B9D" w:rsidRDefault="00B40B9D" w:rsidP="00B40B9D">
      <w:pPr>
        <w:pStyle w:val="a9"/>
        <w:numPr>
          <w:ilvl w:val="0"/>
          <w:numId w:val="15"/>
        </w:numPr>
        <w:tabs>
          <w:tab w:val="left" w:pos="1270"/>
        </w:tabs>
        <w:ind w:left="475" w:right="116" w:firstLine="566"/>
        <w:jc w:val="both"/>
        <w:rPr>
          <w:sz w:val="28"/>
        </w:rPr>
      </w:pPr>
      <w:r>
        <w:rPr>
          <w:sz w:val="28"/>
        </w:rPr>
        <w:t>Общеразвивающие упражнения с предметами: упражнения с набивными мячами, с гантелями, с короткой и длинной скакалкой, с малыми</w:t>
      </w:r>
      <w:r>
        <w:rPr>
          <w:spacing w:val="-25"/>
          <w:sz w:val="28"/>
        </w:rPr>
        <w:t xml:space="preserve"> </w:t>
      </w:r>
      <w:r>
        <w:rPr>
          <w:sz w:val="28"/>
        </w:rPr>
        <w:t>мячами.</w:t>
      </w:r>
    </w:p>
    <w:p w:rsidR="00B40B9D" w:rsidRDefault="00B40B9D" w:rsidP="00B40B9D">
      <w:pPr>
        <w:pStyle w:val="a9"/>
        <w:numPr>
          <w:ilvl w:val="0"/>
          <w:numId w:val="15"/>
        </w:numPr>
        <w:tabs>
          <w:tab w:val="left" w:pos="1206"/>
        </w:tabs>
        <w:ind w:left="1205" w:hanging="165"/>
        <w:jc w:val="both"/>
        <w:rPr>
          <w:sz w:val="28"/>
        </w:rPr>
      </w:pPr>
      <w:r>
        <w:rPr>
          <w:sz w:val="28"/>
        </w:rPr>
        <w:t>Акробатические упражнения: кувырки вперёд, назад, перекаты,</w:t>
      </w:r>
      <w:r>
        <w:rPr>
          <w:spacing w:val="-34"/>
          <w:sz w:val="28"/>
        </w:rPr>
        <w:t xml:space="preserve"> </w:t>
      </w:r>
      <w:r>
        <w:rPr>
          <w:sz w:val="28"/>
        </w:rPr>
        <w:t>перевороты.</w:t>
      </w:r>
    </w:p>
    <w:p w:rsidR="00B40B9D" w:rsidRDefault="00B40B9D" w:rsidP="00B40B9D">
      <w:pPr>
        <w:pStyle w:val="a9"/>
        <w:numPr>
          <w:ilvl w:val="0"/>
          <w:numId w:val="15"/>
        </w:numPr>
        <w:tabs>
          <w:tab w:val="left" w:pos="1240"/>
        </w:tabs>
        <w:ind w:left="475" w:right="118" w:firstLine="566"/>
        <w:jc w:val="both"/>
        <w:rPr>
          <w:sz w:val="28"/>
        </w:rPr>
      </w:pPr>
      <w:r>
        <w:rPr>
          <w:sz w:val="28"/>
        </w:rPr>
        <w:t>Подвижные игры и эстафеты: игры с мячом, бегом, прыжками, метанием, сопротивлением, на внимание, координацию, эстафеты встречные и круговые с преодолением полосы препятствий.</w:t>
      </w:r>
    </w:p>
    <w:p w:rsidR="00B40B9D" w:rsidRPr="00C52B92" w:rsidRDefault="006B7FF7" w:rsidP="00B40B9D">
      <w:pPr>
        <w:pStyle w:val="a9"/>
        <w:numPr>
          <w:ilvl w:val="0"/>
          <w:numId w:val="15"/>
        </w:numPr>
        <w:tabs>
          <w:tab w:val="left" w:pos="1244"/>
        </w:tabs>
        <w:ind w:left="475" w:right="125" w:firstLine="566"/>
        <w:jc w:val="both"/>
        <w:rPr>
          <w:sz w:val="28"/>
        </w:rPr>
        <w:sectPr w:rsidR="00B40B9D" w:rsidRPr="00C52B92">
          <w:pgSz w:w="11910" w:h="16840"/>
          <w:pgMar w:top="1060" w:right="880" w:bottom="1240" w:left="520" w:header="0" w:footer="1048" w:gutter="0"/>
          <w:cols w:space="720"/>
        </w:sectPr>
      </w:pPr>
      <w:r>
        <w:rPr>
          <w:sz w:val="28"/>
        </w:rPr>
        <w:t>Ле</w:t>
      </w:r>
      <w:r w:rsidR="00B40B9D">
        <w:rPr>
          <w:sz w:val="28"/>
        </w:rPr>
        <w:t>гкоатлетические упражнения: бег на 30, 60, 10</w:t>
      </w:r>
      <w:r w:rsidR="00C52B92">
        <w:rPr>
          <w:sz w:val="28"/>
        </w:rPr>
        <w:t xml:space="preserve">0м. Кроссы до1000 м, 6- мин. бег; </w:t>
      </w:r>
      <w:r w:rsidR="00B40B9D">
        <w:rPr>
          <w:sz w:val="28"/>
        </w:rPr>
        <w:t xml:space="preserve">прыжки в длину и высоту с места и с разбега, </w:t>
      </w:r>
      <w:proofErr w:type="spellStart"/>
      <w:r w:rsidR="00B40B9D">
        <w:rPr>
          <w:sz w:val="28"/>
        </w:rPr>
        <w:t>многоскоки</w:t>
      </w:r>
      <w:proofErr w:type="spellEnd"/>
      <w:r w:rsidR="00B40B9D">
        <w:rPr>
          <w:sz w:val="28"/>
        </w:rPr>
        <w:t>, метание</w:t>
      </w:r>
      <w:r w:rsidR="004E0D99">
        <w:rPr>
          <w:sz w:val="28"/>
        </w:rPr>
        <w:t>.</w:t>
      </w:r>
    </w:p>
    <w:p w:rsidR="00B40B9D" w:rsidRPr="00C52B92" w:rsidRDefault="00B40B9D" w:rsidP="00C52B92">
      <w:pPr>
        <w:tabs>
          <w:tab w:val="left" w:pos="1206"/>
        </w:tabs>
        <w:spacing w:before="58"/>
        <w:jc w:val="both"/>
        <w:rPr>
          <w:sz w:val="28"/>
        </w:rPr>
      </w:pPr>
      <w:r w:rsidRPr="00C52B92">
        <w:rPr>
          <w:sz w:val="28"/>
        </w:rPr>
        <w:lastRenderedPageBreak/>
        <w:t>Спортивные игры: волейбол, баскетбол (по упрощённым</w:t>
      </w:r>
      <w:r w:rsidRPr="00C52B92">
        <w:rPr>
          <w:spacing w:val="-8"/>
          <w:sz w:val="28"/>
        </w:rPr>
        <w:t xml:space="preserve"> </w:t>
      </w:r>
      <w:r w:rsidRPr="00C52B92">
        <w:rPr>
          <w:sz w:val="28"/>
        </w:rPr>
        <w:t>правилам).</w:t>
      </w:r>
    </w:p>
    <w:p w:rsidR="00B40B9D" w:rsidRDefault="00B40B9D" w:rsidP="00B40B9D">
      <w:pPr>
        <w:pStyle w:val="a7"/>
        <w:ind w:right="107" w:firstLine="708"/>
      </w:pPr>
      <w:r>
        <w:t xml:space="preserve">Под </w:t>
      </w:r>
      <w:r>
        <w:rPr>
          <w:b/>
        </w:rPr>
        <w:t xml:space="preserve">специальной подготовкой </w:t>
      </w:r>
      <w:r>
        <w:t>понимается профессиональная подготовка, которая имеет целью добиться результатов деятельности с минимальной затратой накопленных резервов организма. Специальная физическая подготовка (СФП) - физические упражнения, направленные на развитие и совершенствование специальных физических качеств: силы, быстроты, выносливости, ловкости, гибкости, прыгучести, участие в групповых соревнованиях по развитию физических качеств, совершенствование в избранном виде спорта.</w:t>
      </w:r>
    </w:p>
    <w:p w:rsidR="00B40B9D" w:rsidRDefault="00B40B9D" w:rsidP="00B40B9D">
      <w:pPr>
        <w:spacing w:before="1"/>
        <w:ind w:left="1184"/>
        <w:jc w:val="both"/>
        <w:rPr>
          <w:b/>
          <w:sz w:val="28"/>
        </w:rPr>
      </w:pPr>
      <w:r>
        <w:rPr>
          <w:b/>
          <w:sz w:val="28"/>
        </w:rPr>
        <w:t>Упражнения для занятий по СФП:</w:t>
      </w:r>
    </w:p>
    <w:p w:rsidR="00B40B9D" w:rsidRDefault="00B40B9D" w:rsidP="00B40B9D">
      <w:pPr>
        <w:pStyle w:val="a9"/>
        <w:numPr>
          <w:ilvl w:val="0"/>
          <w:numId w:val="14"/>
        </w:numPr>
        <w:tabs>
          <w:tab w:val="left" w:pos="1556"/>
        </w:tabs>
        <w:jc w:val="both"/>
        <w:rPr>
          <w:sz w:val="28"/>
        </w:rPr>
      </w:pPr>
      <w:r>
        <w:rPr>
          <w:sz w:val="28"/>
          <w:u w:val="single"/>
        </w:rPr>
        <w:t>Упражнения для развития скорости.</w:t>
      </w:r>
    </w:p>
    <w:p w:rsidR="00B40B9D" w:rsidRDefault="00B40B9D" w:rsidP="00B40B9D">
      <w:pPr>
        <w:pStyle w:val="a9"/>
        <w:numPr>
          <w:ilvl w:val="0"/>
          <w:numId w:val="15"/>
        </w:numPr>
        <w:tabs>
          <w:tab w:val="left" w:pos="1230"/>
        </w:tabs>
        <w:ind w:left="475" w:right="118" w:firstLine="566"/>
        <w:jc w:val="both"/>
        <w:rPr>
          <w:sz w:val="28"/>
        </w:rPr>
      </w:pPr>
      <w:r>
        <w:rPr>
          <w:sz w:val="28"/>
        </w:rPr>
        <w:t>упражнения для развития стартовой скорости: по сигналу рывки на 5-10 м из различных исходных положений: стоя, лицом и т.д. Эстафеты с элементами старта. Подвижные</w:t>
      </w:r>
      <w:r>
        <w:rPr>
          <w:spacing w:val="-1"/>
          <w:sz w:val="28"/>
        </w:rPr>
        <w:t xml:space="preserve"> </w:t>
      </w:r>
      <w:r>
        <w:rPr>
          <w:sz w:val="28"/>
        </w:rPr>
        <w:t>игры.</w:t>
      </w:r>
    </w:p>
    <w:p w:rsidR="00B40B9D" w:rsidRDefault="00B40B9D" w:rsidP="00B40B9D">
      <w:pPr>
        <w:pStyle w:val="a9"/>
        <w:numPr>
          <w:ilvl w:val="0"/>
          <w:numId w:val="15"/>
        </w:numPr>
        <w:tabs>
          <w:tab w:val="left" w:pos="1284"/>
        </w:tabs>
        <w:ind w:left="475" w:right="114" w:firstLine="566"/>
        <w:jc w:val="both"/>
        <w:rPr>
          <w:sz w:val="28"/>
        </w:rPr>
      </w:pPr>
      <w:r>
        <w:rPr>
          <w:sz w:val="28"/>
        </w:rPr>
        <w:t>упражнения для развития дистанционной скорости: бег змейкой между стойками, бег прыжками, эстафетный бег, обводка препятствий (на скорость), переменный бег на дистанцию 50-100м (15-20 мин с макс. скоростью, 10-15 м медленно и</w:t>
      </w:r>
      <w:r>
        <w:rPr>
          <w:spacing w:val="-3"/>
          <w:sz w:val="28"/>
        </w:rPr>
        <w:t xml:space="preserve"> </w:t>
      </w:r>
      <w:r>
        <w:rPr>
          <w:sz w:val="28"/>
        </w:rPr>
        <w:t>т.д.)</w:t>
      </w:r>
    </w:p>
    <w:p w:rsidR="00B40B9D" w:rsidRDefault="00B40B9D" w:rsidP="00B40B9D">
      <w:pPr>
        <w:pStyle w:val="a9"/>
        <w:numPr>
          <w:ilvl w:val="0"/>
          <w:numId w:val="15"/>
        </w:numPr>
        <w:tabs>
          <w:tab w:val="left" w:pos="1270"/>
        </w:tabs>
        <w:ind w:left="475" w:right="118" w:firstLine="566"/>
        <w:jc w:val="both"/>
        <w:rPr>
          <w:sz w:val="28"/>
        </w:rPr>
      </w:pPr>
      <w:r>
        <w:rPr>
          <w:sz w:val="28"/>
        </w:rPr>
        <w:t>упражнения для развития скорости: бег с быстрым изменением способа передвижения,</w:t>
      </w:r>
      <w:r>
        <w:rPr>
          <w:spacing w:val="23"/>
          <w:sz w:val="28"/>
        </w:rPr>
        <w:t xml:space="preserve"> </w:t>
      </w:r>
      <w:r>
        <w:rPr>
          <w:sz w:val="28"/>
        </w:rPr>
        <w:t>с</w:t>
      </w:r>
      <w:r>
        <w:rPr>
          <w:spacing w:val="26"/>
          <w:sz w:val="28"/>
        </w:rPr>
        <w:t xml:space="preserve"> </w:t>
      </w:r>
      <w:r>
        <w:rPr>
          <w:sz w:val="28"/>
        </w:rPr>
        <w:t>изменением</w:t>
      </w:r>
      <w:r>
        <w:rPr>
          <w:spacing w:val="25"/>
          <w:sz w:val="28"/>
        </w:rPr>
        <w:t xml:space="preserve"> </w:t>
      </w:r>
      <w:r>
        <w:rPr>
          <w:sz w:val="28"/>
        </w:rPr>
        <w:t>направления</w:t>
      </w:r>
      <w:r>
        <w:rPr>
          <w:spacing w:val="25"/>
          <w:sz w:val="28"/>
        </w:rPr>
        <w:t xml:space="preserve"> </w:t>
      </w:r>
      <w:r>
        <w:rPr>
          <w:sz w:val="28"/>
        </w:rPr>
        <w:t>(до</w:t>
      </w:r>
      <w:r>
        <w:rPr>
          <w:spacing w:val="24"/>
          <w:sz w:val="28"/>
        </w:rPr>
        <w:t xml:space="preserve"> </w:t>
      </w:r>
      <w:r>
        <w:rPr>
          <w:sz w:val="28"/>
        </w:rPr>
        <w:t>180°),</w:t>
      </w:r>
      <w:r>
        <w:rPr>
          <w:spacing w:val="24"/>
          <w:sz w:val="28"/>
        </w:rPr>
        <w:t xml:space="preserve"> </w:t>
      </w:r>
      <w:r>
        <w:rPr>
          <w:sz w:val="28"/>
        </w:rPr>
        <w:t>бег</w:t>
      </w:r>
      <w:r>
        <w:rPr>
          <w:spacing w:val="25"/>
          <w:sz w:val="28"/>
        </w:rPr>
        <w:t xml:space="preserve"> </w:t>
      </w:r>
      <w:r>
        <w:rPr>
          <w:sz w:val="28"/>
        </w:rPr>
        <w:t>с</w:t>
      </w:r>
      <w:r>
        <w:rPr>
          <w:spacing w:val="23"/>
          <w:sz w:val="28"/>
        </w:rPr>
        <w:t xml:space="preserve"> </w:t>
      </w:r>
      <w:r>
        <w:rPr>
          <w:sz w:val="28"/>
        </w:rPr>
        <w:t>изменением</w:t>
      </w:r>
      <w:r>
        <w:rPr>
          <w:spacing w:val="25"/>
          <w:sz w:val="28"/>
        </w:rPr>
        <w:t xml:space="preserve"> </w:t>
      </w:r>
      <w:r>
        <w:rPr>
          <w:sz w:val="28"/>
        </w:rPr>
        <w:t>скорости,</w:t>
      </w:r>
    </w:p>
    <w:p w:rsidR="00B40B9D" w:rsidRDefault="00B40B9D" w:rsidP="00B40B9D">
      <w:pPr>
        <w:pStyle w:val="a7"/>
      </w:pPr>
      <w:r>
        <w:t>«челночный бег»: 2х10, 4х5 и т.п.,</w:t>
      </w:r>
    </w:p>
    <w:p w:rsidR="00B40B9D" w:rsidRDefault="00B40B9D" w:rsidP="00B40B9D">
      <w:pPr>
        <w:pStyle w:val="a9"/>
        <w:numPr>
          <w:ilvl w:val="0"/>
          <w:numId w:val="15"/>
        </w:numPr>
        <w:tabs>
          <w:tab w:val="left" w:pos="1220"/>
        </w:tabs>
        <w:ind w:left="475" w:right="119" w:firstLine="566"/>
        <w:jc w:val="both"/>
        <w:rPr>
          <w:sz w:val="28"/>
        </w:rPr>
      </w:pPr>
      <w:r>
        <w:rPr>
          <w:sz w:val="28"/>
        </w:rPr>
        <w:t>для вратарей: рывки из ворот (на 5-15м) на перехват или отбивание высоко летящего мяча, на прострел мяча, рывки на 2-3 м из различных положений с последующей ловлей или отбиванием мяча, ловля теннисного</w:t>
      </w:r>
      <w:r>
        <w:rPr>
          <w:spacing w:val="-11"/>
          <w:sz w:val="28"/>
        </w:rPr>
        <w:t xml:space="preserve"> </w:t>
      </w:r>
      <w:r>
        <w:rPr>
          <w:sz w:val="28"/>
        </w:rPr>
        <w:t>мяча.</w:t>
      </w:r>
    </w:p>
    <w:p w:rsidR="00B40B9D" w:rsidRDefault="00B40B9D" w:rsidP="00B40B9D">
      <w:pPr>
        <w:pStyle w:val="a9"/>
        <w:numPr>
          <w:ilvl w:val="0"/>
          <w:numId w:val="14"/>
        </w:numPr>
        <w:tabs>
          <w:tab w:val="left" w:pos="1556"/>
        </w:tabs>
        <w:jc w:val="both"/>
        <w:rPr>
          <w:sz w:val="28"/>
        </w:rPr>
      </w:pPr>
      <w:r>
        <w:rPr>
          <w:sz w:val="28"/>
          <w:u w:val="single"/>
        </w:rPr>
        <w:t>Упражнения для развития скоростно-силовых</w:t>
      </w:r>
      <w:r>
        <w:rPr>
          <w:spacing w:val="-2"/>
          <w:sz w:val="28"/>
          <w:u w:val="single"/>
        </w:rPr>
        <w:t xml:space="preserve"> </w:t>
      </w:r>
      <w:r>
        <w:rPr>
          <w:sz w:val="28"/>
          <w:u w:val="single"/>
        </w:rPr>
        <w:t>качеств.</w:t>
      </w:r>
    </w:p>
    <w:p w:rsidR="00B40B9D" w:rsidRDefault="00B40B9D" w:rsidP="00B40B9D">
      <w:pPr>
        <w:pStyle w:val="a7"/>
        <w:ind w:right="116" w:firstLine="850"/>
      </w:pPr>
      <w:r>
        <w:t>Приседание с отягощением (гантели, набивными мячами) с последующим быстрым выпрямлением. Прыжки на одной ноге. Спрыгивание (40-80 см) с последующим прыжком вверх. Эстафеты с элементами бега, прыжков, переноса тяжестей. Вбрасывание набивного мяча на дальность, удары на дальность. Толчки плечом партнера, борьба за мяч.</w:t>
      </w:r>
    </w:p>
    <w:p w:rsidR="00B40B9D" w:rsidRDefault="00B40B9D" w:rsidP="00B40B9D">
      <w:pPr>
        <w:pStyle w:val="a7"/>
        <w:ind w:right="114" w:firstLine="850"/>
      </w:pPr>
      <w:r>
        <w:t xml:space="preserve">Для вратарей: отталкивание от стены ладонями, пальцами, сгибание рук в лучезапястных суставах, с гантелями с кистевыми амортизаторами, сжимание теннисного мяча, ловля и броски набивного мяча (бросаемого одним или двумя партнерами с разных сторон), </w:t>
      </w:r>
      <w:proofErr w:type="gramStart"/>
      <w:r>
        <w:t>из</w:t>
      </w:r>
      <w:proofErr w:type="gramEnd"/>
      <w:r>
        <w:t xml:space="preserve"> упоре лёжа — хлопки ладонями, прыжки в сторону с толканием двумя ногами, приставными шагами и с отягощением.</w:t>
      </w:r>
    </w:p>
    <w:p w:rsidR="00B40B9D" w:rsidRDefault="00B40B9D" w:rsidP="00B40B9D">
      <w:pPr>
        <w:pStyle w:val="a9"/>
        <w:numPr>
          <w:ilvl w:val="0"/>
          <w:numId w:val="14"/>
        </w:numPr>
        <w:tabs>
          <w:tab w:val="left" w:pos="1556"/>
        </w:tabs>
        <w:jc w:val="both"/>
        <w:rPr>
          <w:sz w:val="28"/>
        </w:rPr>
      </w:pPr>
      <w:r>
        <w:rPr>
          <w:sz w:val="28"/>
          <w:u w:val="single"/>
        </w:rPr>
        <w:t>Упражнения для развития специальной</w:t>
      </w:r>
      <w:r>
        <w:rPr>
          <w:spacing w:val="-4"/>
          <w:sz w:val="28"/>
          <w:u w:val="single"/>
        </w:rPr>
        <w:t xml:space="preserve"> </w:t>
      </w:r>
      <w:r>
        <w:rPr>
          <w:sz w:val="28"/>
          <w:u w:val="single"/>
        </w:rPr>
        <w:t>выносливости.</w:t>
      </w:r>
    </w:p>
    <w:p w:rsidR="00B40B9D" w:rsidRDefault="00B40B9D" w:rsidP="00B40B9D">
      <w:pPr>
        <w:pStyle w:val="a9"/>
        <w:numPr>
          <w:ilvl w:val="1"/>
          <w:numId w:val="18"/>
        </w:numPr>
        <w:tabs>
          <w:tab w:val="left" w:pos="639"/>
        </w:tabs>
        <w:ind w:left="638" w:hanging="164"/>
        <w:rPr>
          <w:sz w:val="28"/>
        </w:rPr>
      </w:pPr>
      <w:r>
        <w:rPr>
          <w:sz w:val="28"/>
        </w:rPr>
        <w:t>Переменный бег,</w:t>
      </w:r>
      <w:r>
        <w:rPr>
          <w:spacing w:val="-1"/>
          <w:sz w:val="28"/>
        </w:rPr>
        <w:t xml:space="preserve"> </w:t>
      </w:r>
      <w:r>
        <w:rPr>
          <w:sz w:val="28"/>
        </w:rPr>
        <w:t>кроссы.</w:t>
      </w:r>
    </w:p>
    <w:p w:rsidR="00B40B9D" w:rsidRDefault="00B40B9D" w:rsidP="00B40B9D">
      <w:pPr>
        <w:pStyle w:val="a9"/>
        <w:numPr>
          <w:ilvl w:val="1"/>
          <w:numId w:val="18"/>
        </w:numPr>
        <w:tabs>
          <w:tab w:val="left" w:pos="664"/>
        </w:tabs>
        <w:ind w:left="475" w:right="111" w:firstLine="0"/>
        <w:rPr>
          <w:sz w:val="28"/>
        </w:rPr>
      </w:pPr>
      <w:r>
        <w:rPr>
          <w:sz w:val="28"/>
        </w:rPr>
        <w:t>Многократно повторяемые технико-тактические упражнения (повторные рывки с мячом с обводкой стоек, ударом по</w:t>
      </w:r>
      <w:r>
        <w:rPr>
          <w:spacing w:val="-4"/>
          <w:sz w:val="28"/>
        </w:rPr>
        <w:t xml:space="preserve"> </w:t>
      </w:r>
      <w:r>
        <w:rPr>
          <w:sz w:val="28"/>
        </w:rPr>
        <w:t>воротам).</w:t>
      </w:r>
    </w:p>
    <w:p w:rsidR="00B40B9D" w:rsidRDefault="00B40B9D" w:rsidP="00B40B9D">
      <w:pPr>
        <w:pStyle w:val="a9"/>
        <w:numPr>
          <w:ilvl w:val="1"/>
          <w:numId w:val="18"/>
        </w:numPr>
        <w:tabs>
          <w:tab w:val="left" w:pos="656"/>
        </w:tabs>
        <w:ind w:left="475" w:right="118" w:firstLine="0"/>
        <w:rPr>
          <w:sz w:val="28"/>
        </w:rPr>
      </w:pPr>
      <w:r>
        <w:rPr>
          <w:sz w:val="28"/>
        </w:rPr>
        <w:t>Игровые упражнения с мячом большой интенсивностью, тренировочные игры с увеличенной</w:t>
      </w:r>
      <w:r>
        <w:rPr>
          <w:spacing w:val="-2"/>
          <w:sz w:val="28"/>
        </w:rPr>
        <w:t xml:space="preserve"> </w:t>
      </w:r>
      <w:r>
        <w:rPr>
          <w:sz w:val="28"/>
        </w:rPr>
        <w:t>продолжительностью.</w:t>
      </w:r>
    </w:p>
    <w:p w:rsidR="00B40B9D" w:rsidRDefault="00B40B9D" w:rsidP="00B40B9D">
      <w:pPr>
        <w:pStyle w:val="a9"/>
        <w:numPr>
          <w:ilvl w:val="1"/>
          <w:numId w:val="18"/>
        </w:numPr>
        <w:tabs>
          <w:tab w:val="left" w:pos="704"/>
        </w:tabs>
        <w:ind w:left="475" w:right="116" w:firstLine="0"/>
        <w:rPr>
          <w:sz w:val="28"/>
        </w:rPr>
      </w:pPr>
      <w:r>
        <w:rPr>
          <w:sz w:val="28"/>
        </w:rPr>
        <w:t xml:space="preserve">Для вратарей: ловля мяча с падением </w:t>
      </w:r>
      <w:proofErr w:type="gramStart"/>
      <w:r>
        <w:rPr>
          <w:sz w:val="28"/>
        </w:rPr>
        <w:t>при</w:t>
      </w:r>
      <w:proofErr w:type="gramEnd"/>
      <w:r>
        <w:rPr>
          <w:sz w:val="28"/>
        </w:rPr>
        <w:t xml:space="preserve"> выполнение ударов по воротам с минимальным интервалом 3-5 игроками.</w:t>
      </w:r>
    </w:p>
    <w:p w:rsidR="00B40B9D" w:rsidRDefault="00B40B9D" w:rsidP="00B40B9D">
      <w:pPr>
        <w:pStyle w:val="a9"/>
        <w:numPr>
          <w:ilvl w:val="0"/>
          <w:numId w:val="14"/>
        </w:numPr>
        <w:tabs>
          <w:tab w:val="left" w:pos="756"/>
        </w:tabs>
        <w:ind w:left="756" w:hanging="281"/>
        <w:jc w:val="left"/>
        <w:rPr>
          <w:sz w:val="28"/>
        </w:rPr>
      </w:pPr>
      <w:r>
        <w:rPr>
          <w:sz w:val="28"/>
          <w:u w:val="single"/>
        </w:rPr>
        <w:t>Упражнения для развития ловкости.</w:t>
      </w:r>
    </w:p>
    <w:p w:rsidR="00B40B9D" w:rsidRDefault="00B40B9D" w:rsidP="00B40B9D">
      <w:pPr>
        <w:rPr>
          <w:sz w:val="28"/>
        </w:rPr>
        <w:sectPr w:rsidR="00B40B9D">
          <w:pgSz w:w="11910" w:h="16840"/>
          <w:pgMar w:top="1060" w:right="880" w:bottom="1240" w:left="520" w:header="0" w:footer="1048" w:gutter="0"/>
          <w:cols w:space="720"/>
        </w:sectPr>
      </w:pPr>
    </w:p>
    <w:p w:rsidR="00B40B9D" w:rsidRDefault="00B40B9D" w:rsidP="00B40B9D">
      <w:pPr>
        <w:pStyle w:val="a9"/>
        <w:numPr>
          <w:ilvl w:val="1"/>
          <w:numId w:val="18"/>
        </w:numPr>
        <w:tabs>
          <w:tab w:val="left" w:pos="646"/>
        </w:tabs>
        <w:spacing w:before="58"/>
        <w:ind w:left="475" w:right="124" w:firstLine="0"/>
        <w:jc w:val="both"/>
        <w:rPr>
          <w:sz w:val="28"/>
        </w:rPr>
      </w:pPr>
      <w:r>
        <w:rPr>
          <w:sz w:val="28"/>
        </w:rPr>
        <w:lastRenderedPageBreak/>
        <w:t>Прыжки с разбега толком одной и обеими ногами, доставая высоко повешенный мяч головой, руками,</w:t>
      </w:r>
      <w:r>
        <w:rPr>
          <w:spacing w:val="-3"/>
          <w:sz w:val="28"/>
        </w:rPr>
        <w:t xml:space="preserve"> </w:t>
      </w:r>
      <w:r>
        <w:rPr>
          <w:sz w:val="28"/>
        </w:rPr>
        <w:t>ногой.</w:t>
      </w:r>
    </w:p>
    <w:p w:rsidR="00B40B9D" w:rsidRDefault="00B40B9D" w:rsidP="00B40B9D">
      <w:pPr>
        <w:pStyle w:val="a9"/>
        <w:numPr>
          <w:ilvl w:val="1"/>
          <w:numId w:val="18"/>
        </w:numPr>
        <w:tabs>
          <w:tab w:val="left" w:pos="642"/>
        </w:tabs>
        <w:ind w:left="475" w:right="126" w:firstLine="0"/>
        <w:jc w:val="both"/>
        <w:rPr>
          <w:sz w:val="28"/>
        </w:rPr>
      </w:pPr>
      <w:r>
        <w:rPr>
          <w:sz w:val="28"/>
        </w:rPr>
        <w:t>Прыжки вверх с поворотом с имитацией удара головой, ногами. Кувырок вперед и назад, в сторону через</w:t>
      </w:r>
      <w:r>
        <w:rPr>
          <w:spacing w:val="-2"/>
          <w:sz w:val="28"/>
        </w:rPr>
        <w:t xml:space="preserve"> </w:t>
      </w:r>
      <w:r>
        <w:rPr>
          <w:sz w:val="28"/>
        </w:rPr>
        <w:t>плечо.</w:t>
      </w:r>
    </w:p>
    <w:p w:rsidR="00B40B9D" w:rsidRDefault="00B40B9D" w:rsidP="00B40B9D">
      <w:pPr>
        <w:pStyle w:val="a9"/>
        <w:numPr>
          <w:ilvl w:val="1"/>
          <w:numId w:val="18"/>
        </w:numPr>
        <w:tabs>
          <w:tab w:val="left" w:pos="639"/>
        </w:tabs>
        <w:ind w:left="638" w:hanging="164"/>
        <w:jc w:val="both"/>
        <w:rPr>
          <w:sz w:val="28"/>
        </w:rPr>
      </w:pPr>
      <w:r>
        <w:rPr>
          <w:sz w:val="28"/>
        </w:rPr>
        <w:t>Комбинированная эстафета с преодолением</w:t>
      </w:r>
      <w:r>
        <w:rPr>
          <w:spacing w:val="-3"/>
          <w:sz w:val="28"/>
        </w:rPr>
        <w:t xml:space="preserve"> </w:t>
      </w:r>
      <w:r>
        <w:rPr>
          <w:sz w:val="28"/>
        </w:rPr>
        <w:t>препятствий.</w:t>
      </w:r>
    </w:p>
    <w:p w:rsidR="00B40B9D" w:rsidRDefault="00B40B9D" w:rsidP="00B40B9D">
      <w:pPr>
        <w:pStyle w:val="a9"/>
        <w:numPr>
          <w:ilvl w:val="1"/>
          <w:numId w:val="18"/>
        </w:numPr>
        <w:tabs>
          <w:tab w:val="left" w:pos="639"/>
        </w:tabs>
        <w:ind w:left="638" w:hanging="164"/>
        <w:jc w:val="both"/>
        <w:rPr>
          <w:sz w:val="28"/>
        </w:rPr>
      </w:pPr>
      <w:r>
        <w:rPr>
          <w:sz w:val="28"/>
        </w:rPr>
        <w:t>Жонглирование мячом.</w:t>
      </w:r>
    </w:p>
    <w:p w:rsidR="00B40B9D" w:rsidRDefault="00B40B9D" w:rsidP="00B40B9D">
      <w:pPr>
        <w:pStyle w:val="a9"/>
        <w:numPr>
          <w:ilvl w:val="1"/>
          <w:numId w:val="18"/>
        </w:numPr>
        <w:tabs>
          <w:tab w:val="left" w:pos="658"/>
        </w:tabs>
        <w:ind w:left="475" w:right="116" w:firstLine="0"/>
        <w:jc w:val="both"/>
        <w:rPr>
          <w:sz w:val="28"/>
        </w:rPr>
      </w:pPr>
      <w:r>
        <w:rPr>
          <w:sz w:val="28"/>
        </w:rPr>
        <w:t>Парные и групповые упражнения с ведением мяча, обводкой стоек, обманными движениями. Зигзагообразный</w:t>
      </w:r>
      <w:r>
        <w:rPr>
          <w:spacing w:val="1"/>
          <w:sz w:val="28"/>
        </w:rPr>
        <w:t xml:space="preserve"> </w:t>
      </w:r>
      <w:r>
        <w:rPr>
          <w:sz w:val="28"/>
        </w:rPr>
        <w:t>бег.</w:t>
      </w:r>
    </w:p>
    <w:p w:rsidR="00B40B9D" w:rsidRDefault="00B40B9D" w:rsidP="00B40B9D">
      <w:pPr>
        <w:pStyle w:val="a9"/>
        <w:numPr>
          <w:ilvl w:val="1"/>
          <w:numId w:val="18"/>
        </w:numPr>
        <w:tabs>
          <w:tab w:val="left" w:pos="694"/>
        </w:tabs>
        <w:spacing w:before="1"/>
        <w:ind w:left="475" w:right="114" w:firstLine="0"/>
        <w:jc w:val="both"/>
        <w:rPr>
          <w:sz w:val="28"/>
        </w:rPr>
      </w:pPr>
      <w:r>
        <w:rPr>
          <w:sz w:val="28"/>
        </w:rPr>
        <w:t>Для вратаря: прыжки с короткого разбега, доставая высоко повешенный мяч руками, кулаком, тоже с поворотом на 180°. Упражнения со скакалкой. «Колесо» с места, с</w:t>
      </w:r>
      <w:r>
        <w:rPr>
          <w:spacing w:val="-4"/>
          <w:sz w:val="28"/>
        </w:rPr>
        <w:t xml:space="preserve"> </w:t>
      </w:r>
      <w:r>
        <w:rPr>
          <w:sz w:val="28"/>
        </w:rPr>
        <w:t>разбега.</w:t>
      </w:r>
    </w:p>
    <w:p w:rsidR="00B40B9D" w:rsidRDefault="00B40B9D" w:rsidP="00B40B9D">
      <w:pPr>
        <w:pStyle w:val="a7"/>
        <w:spacing w:before="11"/>
        <w:ind w:left="0"/>
        <w:jc w:val="left"/>
        <w:rPr>
          <w:sz w:val="27"/>
        </w:rPr>
      </w:pPr>
    </w:p>
    <w:p w:rsidR="00B40B9D" w:rsidRDefault="00B40B9D" w:rsidP="00B40B9D">
      <w:pPr>
        <w:pStyle w:val="a9"/>
        <w:tabs>
          <w:tab w:val="left" w:pos="3530"/>
        </w:tabs>
        <w:ind w:left="3530" w:firstLine="0"/>
        <w:rPr>
          <w:b/>
          <w:sz w:val="28"/>
        </w:rPr>
      </w:pPr>
      <w:r>
        <w:rPr>
          <w:b/>
          <w:sz w:val="28"/>
        </w:rPr>
        <w:t>ТЕХНИЧЕСКАЯ</w:t>
      </w:r>
      <w:r>
        <w:rPr>
          <w:b/>
          <w:spacing w:val="-2"/>
          <w:sz w:val="28"/>
        </w:rPr>
        <w:t xml:space="preserve"> </w:t>
      </w:r>
      <w:r>
        <w:rPr>
          <w:b/>
          <w:sz w:val="28"/>
        </w:rPr>
        <w:t>ПОДГОТОВКА</w:t>
      </w:r>
    </w:p>
    <w:p w:rsidR="00B40B9D" w:rsidRDefault="00B40B9D" w:rsidP="00B40B9D">
      <w:pPr>
        <w:pStyle w:val="a7"/>
        <w:ind w:right="113" w:firstLine="566"/>
      </w:pPr>
      <w:r>
        <w:t>На возрастном уровне группы спортивно-оздоровительной направленности неправомерно требовать от детей четкого, технически безупречного выполнения конкретных заданий в упражнениях с мячом.</w:t>
      </w:r>
    </w:p>
    <w:p w:rsidR="00B40B9D" w:rsidRDefault="00B40B9D" w:rsidP="00B40B9D">
      <w:pPr>
        <w:pStyle w:val="a7"/>
        <w:ind w:right="114"/>
      </w:pPr>
      <w:r>
        <w:t xml:space="preserve">Основными педагогическими принципами работы тренера-преподавателя являются последовательность и преемственность заданий и упражнений, переход от простого к </w:t>
      </w:r>
      <w:proofErr w:type="gramStart"/>
      <w:r>
        <w:t>сложному</w:t>
      </w:r>
      <w:proofErr w:type="gramEnd"/>
      <w:r>
        <w:t>.</w:t>
      </w:r>
    </w:p>
    <w:p w:rsidR="00B40B9D" w:rsidRDefault="00B40B9D" w:rsidP="00B40B9D">
      <w:pPr>
        <w:pStyle w:val="a9"/>
        <w:numPr>
          <w:ilvl w:val="0"/>
          <w:numId w:val="13"/>
        </w:numPr>
        <w:tabs>
          <w:tab w:val="left" w:pos="687"/>
        </w:tabs>
        <w:ind w:hanging="212"/>
        <w:jc w:val="both"/>
        <w:rPr>
          <w:b/>
          <w:sz w:val="28"/>
        </w:rPr>
      </w:pPr>
      <w:r>
        <w:rPr>
          <w:b/>
          <w:sz w:val="28"/>
        </w:rPr>
        <w:t>Техника</w:t>
      </w:r>
      <w:r>
        <w:rPr>
          <w:b/>
          <w:spacing w:val="-1"/>
          <w:sz w:val="28"/>
        </w:rPr>
        <w:t xml:space="preserve"> </w:t>
      </w:r>
      <w:r>
        <w:rPr>
          <w:b/>
          <w:sz w:val="28"/>
        </w:rPr>
        <w:t>передвижения.</w:t>
      </w:r>
    </w:p>
    <w:p w:rsidR="00B40B9D" w:rsidRDefault="00B40B9D" w:rsidP="00B40B9D">
      <w:pPr>
        <w:pStyle w:val="a7"/>
        <w:ind w:right="116" w:firstLine="566"/>
        <w:jc w:val="left"/>
      </w:pPr>
      <w:r>
        <w:rPr>
          <w:b/>
        </w:rPr>
        <w:t xml:space="preserve">- </w:t>
      </w:r>
      <w:r>
        <w:t xml:space="preserve">Бег обычный, спиной, </w:t>
      </w:r>
      <w:proofErr w:type="spellStart"/>
      <w:r>
        <w:t>скрестными</w:t>
      </w:r>
      <w:proofErr w:type="spellEnd"/>
      <w:r>
        <w:t>, приставными шагами, бег по прямой, дугами с изменением скорости, направления.</w:t>
      </w:r>
    </w:p>
    <w:p w:rsidR="00B40B9D" w:rsidRDefault="00B40B9D" w:rsidP="00B40B9D">
      <w:pPr>
        <w:pStyle w:val="a9"/>
        <w:numPr>
          <w:ilvl w:val="0"/>
          <w:numId w:val="12"/>
        </w:numPr>
        <w:tabs>
          <w:tab w:val="left" w:pos="1224"/>
        </w:tabs>
        <w:ind w:left="475" w:right="124" w:firstLine="566"/>
        <w:rPr>
          <w:sz w:val="28"/>
        </w:rPr>
      </w:pPr>
      <w:r>
        <w:rPr>
          <w:sz w:val="28"/>
        </w:rPr>
        <w:t>Прыжки: вверх, вверх-вперед, вверх-назад и т.п. Толчком одной или двумя ногами с места или с</w:t>
      </w:r>
      <w:r>
        <w:rPr>
          <w:spacing w:val="-6"/>
          <w:sz w:val="28"/>
        </w:rPr>
        <w:t xml:space="preserve"> </w:t>
      </w:r>
      <w:r>
        <w:rPr>
          <w:sz w:val="28"/>
        </w:rPr>
        <w:t>разбега.</w:t>
      </w:r>
    </w:p>
    <w:p w:rsidR="00B40B9D" w:rsidRDefault="00B40B9D" w:rsidP="00B40B9D">
      <w:pPr>
        <w:pStyle w:val="a9"/>
        <w:numPr>
          <w:ilvl w:val="0"/>
          <w:numId w:val="12"/>
        </w:numPr>
        <w:tabs>
          <w:tab w:val="left" w:pos="1206"/>
        </w:tabs>
        <w:ind w:left="1205" w:hanging="165"/>
        <w:rPr>
          <w:sz w:val="28"/>
        </w:rPr>
      </w:pPr>
      <w:r>
        <w:rPr>
          <w:sz w:val="28"/>
        </w:rPr>
        <w:t>Остановка во время бега выпадом и</w:t>
      </w:r>
      <w:r>
        <w:rPr>
          <w:spacing w:val="-3"/>
          <w:sz w:val="28"/>
        </w:rPr>
        <w:t xml:space="preserve"> </w:t>
      </w:r>
      <w:r>
        <w:rPr>
          <w:sz w:val="28"/>
        </w:rPr>
        <w:t>прыжком.</w:t>
      </w:r>
    </w:p>
    <w:p w:rsidR="00B40B9D" w:rsidRDefault="00B40B9D" w:rsidP="00B40B9D">
      <w:pPr>
        <w:pStyle w:val="a9"/>
        <w:numPr>
          <w:ilvl w:val="0"/>
          <w:numId w:val="12"/>
        </w:numPr>
        <w:tabs>
          <w:tab w:val="left" w:pos="1258"/>
        </w:tabs>
        <w:ind w:left="475" w:right="111" w:firstLine="566"/>
        <w:rPr>
          <w:sz w:val="28"/>
        </w:rPr>
      </w:pPr>
      <w:r>
        <w:rPr>
          <w:sz w:val="28"/>
        </w:rPr>
        <w:t>Повороты переступание, прыжком на одной ноге; в стороны и назад, на месте и в</w:t>
      </w:r>
      <w:r>
        <w:rPr>
          <w:spacing w:val="-4"/>
          <w:sz w:val="28"/>
        </w:rPr>
        <w:t xml:space="preserve"> </w:t>
      </w:r>
      <w:r>
        <w:rPr>
          <w:sz w:val="28"/>
        </w:rPr>
        <w:t>движении.</w:t>
      </w:r>
    </w:p>
    <w:p w:rsidR="00B40B9D" w:rsidRDefault="00B40B9D" w:rsidP="00B40B9D">
      <w:pPr>
        <w:pStyle w:val="a9"/>
        <w:numPr>
          <w:ilvl w:val="0"/>
          <w:numId w:val="12"/>
        </w:numPr>
        <w:tabs>
          <w:tab w:val="left" w:pos="1206"/>
        </w:tabs>
        <w:spacing w:before="1"/>
        <w:ind w:left="1205" w:hanging="165"/>
        <w:rPr>
          <w:sz w:val="28"/>
        </w:rPr>
      </w:pPr>
      <w:r>
        <w:rPr>
          <w:sz w:val="28"/>
        </w:rPr>
        <w:t>Для вратарей — прыжки в сторону с падением</w:t>
      </w:r>
      <w:r>
        <w:rPr>
          <w:spacing w:val="-7"/>
          <w:sz w:val="28"/>
        </w:rPr>
        <w:t xml:space="preserve"> </w:t>
      </w:r>
      <w:r>
        <w:rPr>
          <w:sz w:val="28"/>
        </w:rPr>
        <w:t>«перекатом».</w:t>
      </w:r>
    </w:p>
    <w:p w:rsidR="00B40B9D" w:rsidRDefault="00B40B9D" w:rsidP="00B40B9D">
      <w:pPr>
        <w:pStyle w:val="a9"/>
        <w:numPr>
          <w:ilvl w:val="0"/>
          <w:numId w:val="13"/>
        </w:numPr>
        <w:tabs>
          <w:tab w:val="left" w:pos="756"/>
        </w:tabs>
        <w:ind w:left="756" w:hanging="281"/>
        <w:rPr>
          <w:b/>
          <w:sz w:val="28"/>
        </w:rPr>
      </w:pPr>
      <w:r>
        <w:rPr>
          <w:b/>
          <w:sz w:val="28"/>
        </w:rPr>
        <w:t>Техника владения</w:t>
      </w:r>
      <w:r>
        <w:rPr>
          <w:b/>
          <w:spacing w:val="-1"/>
          <w:sz w:val="28"/>
        </w:rPr>
        <w:t xml:space="preserve"> </w:t>
      </w:r>
      <w:r>
        <w:rPr>
          <w:b/>
          <w:sz w:val="28"/>
        </w:rPr>
        <w:t>мяча.</w:t>
      </w:r>
    </w:p>
    <w:p w:rsidR="00B40B9D" w:rsidRDefault="00B40B9D" w:rsidP="00B40B9D">
      <w:pPr>
        <w:pStyle w:val="a7"/>
        <w:ind w:left="1041"/>
      </w:pPr>
      <w:r>
        <w:rPr>
          <w:u w:val="single"/>
        </w:rPr>
        <w:t>Удары по мячу ногой.</w:t>
      </w:r>
    </w:p>
    <w:p w:rsidR="00B40B9D" w:rsidRDefault="00B40B9D" w:rsidP="00B40B9D">
      <w:pPr>
        <w:pStyle w:val="a9"/>
        <w:numPr>
          <w:ilvl w:val="1"/>
          <w:numId w:val="13"/>
        </w:numPr>
        <w:tabs>
          <w:tab w:val="left" w:pos="1382"/>
        </w:tabs>
        <w:ind w:left="475" w:right="117" w:firstLine="566"/>
        <w:jc w:val="both"/>
        <w:rPr>
          <w:sz w:val="28"/>
        </w:rPr>
      </w:pPr>
      <w:r>
        <w:rPr>
          <w:sz w:val="28"/>
        </w:rPr>
        <w:t>Удары внутренней и средней частью подъёма по неподвижному, катящемуся, прыгающему и летящему мячу. Удары внешней частью подъема. Удары на</w:t>
      </w:r>
      <w:r>
        <w:rPr>
          <w:spacing w:val="-3"/>
          <w:sz w:val="28"/>
        </w:rPr>
        <w:t xml:space="preserve"> </w:t>
      </w:r>
      <w:r>
        <w:rPr>
          <w:sz w:val="28"/>
        </w:rPr>
        <w:t>точность.</w:t>
      </w:r>
    </w:p>
    <w:p w:rsidR="00B40B9D" w:rsidRDefault="00B40B9D" w:rsidP="00B40B9D">
      <w:pPr>
        <w:pStyle w:val="a7"/>
        <w:ind w:left="1041"/>
      </w:pPr>
      <w:r>
        <w:rPr>
          <w:u w:val="single"/>
        </w:rPr>
        <w:t>Удары по мячу головой.</w:t>
      </w:r>
    </w:p>
    <w:p w:rsidR="00B40B9D" w:rsidRDefault="00B40B9D" w:rsidP="00B40B9D">
      <w:pPr>
        <w:pStyle w:val="a9"/>
        <w:numPr>
          <w:ilvl w:val="1"/>
          <w:numId w:val="13"/>
        </w:numPr>
        <w:tabs>
          <w:tab w:val="left" w:pos="1218"/>
        </w:tabs>
        <w:ind w:left="475" w:right="122" w:firstLine="566"/>
        <w:jc w:val="both"/>
        <w:rPr>
          <w:sz w:val="28"/>
        </w:rPr>
      </w:pPr>
      <w:r>
        <w:rPr>
          <w:sz w:val="28"/>
        </w:rPr>
        <w:t>Удары на точность, в определённую цель на поле, удары серединой лба без прыжка в прыжке, с места, с разбега по летящему навстречу</w:t>
      </w:r>
      <w:r>
        <w:rPr>
          <w:spacing w:val="-11"/>
          <w:sz w:val="28"/>
        </w:rPr>
        <w:t xml:space="preserve"> </w:t>
      </w:r>
      <w:r>
        <w:rPr>
          <w:sz w:val="28"/>
        </w:rPr>
        <w:t>мячу.</w:t>
      </w:r>
    </w:p>
    <w:p w:rsidR="00B40B9D" w:rsidRDefault="00B40B9D" w:rsidP="00B40B9D">
      <w:pPr>
        <w:pStyle w:val="a7"/>
        <w:ind w:left="1041"/>
      </w:pPr>
      <w:r>
        <w:rPr>
          <w:u w:val="single"/>
        </w:rPr>
        <w:t>Остановка мяча.</w:t>
      </w:r>
    </w:p>
    <w:p w:rsidR="00B40B9D" w:rsidRDefault="00B40B9D" w:rsidP="00B40B9D">
      <w:pPr>
        <w:pStyle w:val="a9"/>
        <w:numPr>
          <w:ilvl w:val="1"/>
          <w:numId w:val="13"/>
        </w:numPr>
        <w:tabs>
          <w:tab w:val="left" w:pos="1230"/>
        </w:tabs>
        <w:ind w:left="1229" w:hanging="189"/>
        <w:jc w:val="both"/>
        <w:rPr>
          <w:sz w:val="28"/>
        </w:rPr>
      </w:pPr>
      <w:r>
        <w:rPr>
          <w:sz w:val="28"/>
        </w:rPr>
        <w:t>Подошвой,</w:t>
      </w:r>
      <w:r>
        <w:rPr>
          <w:spacing w:val="22"/>
          <w:sz w:val="28"/>
        </w:rPr>
        <w:t xml:space="preserve"> </w:t>
      </w:r>
      <w:r>
        <w:rPr>
          <w:sz w:val="28"/>
        </w:rPr>
        <w:t>внутренней</w:t>
      </w:r>
      <w:r>
        <w:rPr>
          <w:spacing w:val="23"/>
          <w:sz w:val="28"/>
        </w:rPr>
        <w:t xml:space="preserve"> </w:t>
      </w:r>
      <w:r>
        <w:rPr>
          <w:sz w:val="28"/>
        </w:rPr>
        <w:t>стороной</w:t>
      </w:r>
      <w:r>
        <w:rPr>
          <w:spacing w:val="21"/>
          <w:sz w:val="28"/>
        </w:rPr>
        <w:t xml:space="preserve"> </w:t>
      </w:r>
      <w:r>
        <w:rPr>
          <w:sz w:val="28"/>
        </w:rPr>
        <w:t>стопы</w:t>
      </w:r>
      <w:r>
        <w:rPr>
          <w:spacing w:val="23"/>
          <w:sz w:val="28"/>
        </w:rPr>
        <w:t xml:space="preserve"> </w:t>
      </w:r>
      <w:r>
        <w:rPr>
          <w:sz w:val="28"/>
        </w:rPr>
        <w:t>катящегося</w:t>
      </w:r>
      <w:r>
        <w:rPr>
          <w:spacing w:val="24"/>
          <w:sz w:val="28"/>
        </w:rPr>
        <w:t xml:space="preserve"> </w:t>
      </w:r>
      <w:r>
        <w:rPr>
          <w:sz w:val="28"/>
        </w:rPr>
        <w:t>и</w:t>
      </w:r>
      <w:r>
        <w:rPr>
          <w:spacing w:val="21"/>
          <w:sz w:val="28"/>
        </w:rPr>
        <w:t xml:space="preserve"> </w:t>
      </w:r>
      <w:r>
        <w:rPr>
          <w:sz w:val="28"/>
        </w:rPr>
        <w:t>опускающегося</w:t>
      </w:r>
      <w:r>
        <w:rPr>
          <w:spacing w:val="22"/>
          <w:sz w:val="28"/>
        </w:rPr>
        <w:t xml:space="preserve"> </w:t>
      </w:r>
      <w:r>
        <w:rPr>
          <w:sz w:val="28"/>
        </w:rPr>
        <w:t>мяча</w:t>
      </w:r>
    </w:p>
    <w:p w:rsidR="00B40B9D" w:rsidRDefault="00B40B9D" w:rsidP="00B40B9D">
      <w:pPr>
        <w:pStyle w:val="a9"/>
        <w:numPr>
          <w:ilvl w:val="0"/>
          <w:numId w:val="11"/>
        </w:numPr>
        <w:tabs>
          <w:tab w:val="left" w:pos="826"/>
        </w:tabs>
        <w:ind w:hanging="351"/>
        <w:jc w:val="both"/>
        <w:rPr>
          <w:sz w:val="28"/>
        </w:rPr>
      </w:pPr>
      <w:r>
        <w:rPr>
          <w:sz w:val="28"/>
        </w:rPr>
        <w:t>на месте, в движении вперед и</w:t>
      </w:r>
      <w:r>
        <w:rPr>
          <w:spacing w:val="-6"/>
          <w:sz w:val="28"/>
        </w:rPr>
        <w:t xml:space="preserve"> </w:t>
      </w:r>
      <w:r>
        <w:rPr>
          <w:sz w:val="28"/>
        </w:rPr>
        <w:t>назад.</w:t>
      </w:r>
    </w:p>
    <w:p w:rsidR="00B40B9D" w:rsidRDefault="00B40B9D" w:rsidP="00B40B9D">
      <w:pPr>
        <w:pStyle w:val="a9"/>
        <w:numPr>
          <w:ilvl w:val="1"/>
          <w:numId w:val="11"/>
        </w:numPr>
        <w:tabs>
          <w:tab w:val="left" w:pos="1206"/>
        </w:tabs>
        <w:ind w:left="1205" w:hanging="165"/>
        <w:jc w:val="both"/>
        <w:rPr>
          <w:sz w:val="28"/>
        </w:rPr>
      </w:pPr>
      <w:r>
        <w:rPr>
          <w:sz w:val="28"/>
        </w:rPr>
        <w:t>Остановка бедром, грудью.</w:t>
      </w:r>
    </w:p>
    <w:p w:rsidR="00B40B9D" w:rsidRDefault="00B40B9D" w:rsidP="00B40B9D">
      <w:pPr>
        <w:pStyle w:val="a9"/>
        <w:numPr>
          <w:ilvl w:val="1"/>
          <w:numId w:val="11"/>
        </w:numPr>
        <w:tabs>
          <w:tab w:val="left" w:pos="1294"/>
        </w:tabs>
        <w:ind w:left="475" w:right="113" w:firstLine="566"/>
        <w:jc w:val="both"/>
        <w:rPr>
          <w:sz w:val="28"/>
        </w:rPr>
      </w:pPr>
      <w:r>
        <w:rPr>
          <w:sz w:val="28"/>
        </w:rPr>
        <w:t>Остановка с переводом в стороны, подготавливая мяч для следующих действий и закрывая его туловищем от</w:t>
      </w:r>
      <w:r>
        <w:rPr>
          <w:spacing w:val="-5"/>
          <w:sz w:val="28"/>
        </w:rPr>
        <w:t xml:space="preserve"> </w:t>
      </w:r>
      <w:r>
        <w:rPr>
          <w:sz w:val="28"/>
        </w:rPr>
        <w:t>соперника.</w:t>
      </w:r>
    </w:p>
    <w:p w:rsidR="00B40B9D" w:rsidRPr="00F75CD9" w:rsidRDefault="00B40B9D" w:rsidP="00F75CD9">
      <w:pPr>
        <w:pStyle w:val="a7"/>
        <w:ind w:left="1041"/>
      </w:pPr>
      <w:r>
        <w:rPr>
          <w:u w:val="single"/>
        </w:rPr>
        <w:t>Ведение мяча.</w:t>
      </w:r>
      <w:r w:rsidR="003F7C5F">
        <w:rPr>
          <w:u w:val="single"/>
        </w:rPr>
        <w:t xml:space="preserve">   </w:t>
      </w:r>
      <w:r w:rsidR="003F7C5F">
        <w:t xml:space="preserve">        </w:t>
      </w:r>
      <w:r w:rsidRPr="00F75CD9">
        <w:t>Ведение внешней частью подъема</w:t>
      </w:r>
      <w:r w:rsidRPr="00F75CD9">
        <w:rPr>
          <w:spacing w:val="-2"/>
        </w:rPr>
        <w:t xml:space="preserve"> </w:t>
      </w:r>
      <w:r w:rsidRPr="00F75CD9">
        <w:t>(внутренней).</w:t>
      </w:r>
    </w:p>
    <w:p w:rsidR="00B40B9D" w:rsidRDefault="00B40B9D" w:rsidP="00B40B9D">
      <w:pPr>
        <w:jc w:val="both"/>
        <w:rPr>
          <w:sz w:val="28"/>
        </w:rPr>
        <w:sectPr w:rsidR="00B40B9D">
          <w:pgSz w:w="11910" w:h="16840"/>
          <w:pgMar w:top="1060" w:right="880" w:bottom="1240" w:left="520" w:header="0" w:footer="1048" w:gutter="0"/>
          <w:cols w:space="720"/>
        </w:sectPr>
      </w:pPr>
    </w:p>
    <w:p w:rsidR="00B40B9D" w:rsidRDefault="00B40B9D" w:rsidP="00B40B9D">
      <w:pPr>
        <w:pStyle w:val="a9"/>
        <w:numPr>
          <w:ilvl w:val="1"/>
          <w:numId w:val="11"/>
        </w:numPr>
        <w:tabs>
          <w:tab w:val="left" w:pos="1308"/>
        </w:tabs>
        <w:spacing w:before="58"/>
        <w:ind w:left="475" w:right="114" w:firstLine="566"/>
        <w:jc w:val="both"/>
        <w:rPr>
          <w:sz w:val="28"/>
        </w:rPr>
      </w:pPr>
      <w:r>
        <w:rPr>
          <w:sz w:val="28"/>
        </w:rPr>
        <w:lastRenderedPageBreak/>
        <w:t xml:space="preserve">Ведение правой, левой ногой и поочередно по прямой, кругу, меняя направление движения между стоек, движущимися партнерами, не теряя </w:t>
      </w:r>
      <w:proofErr w:type="gramStart"/>
      <w:r>
        <w:rPr>
          <w:sz w:val="28"/>
        </w:rPr>
        <w:t>контроль за</w:t>
      </w:r>
      <w:proofErr w:type="gramEnd"/>
      <w:r>
        <w:rPr>
          <w:spacing w:val="-2"/>
          <w:sz w:val="28"/>
        </w:rPr>
        <w:t xml:space="preserve"> </w:t>
      </w:r>
      <w:r>
        <w:rPr>
          <w:sz w:val="28"/>
        </w:rPr>
        <w:t>мячом.</w:t>
      </w:r>
    </w:p>
    <w:p w:rsidR="00B40B9D" w:rsidRDefault="00B40B9D" w:rsidP="00B40B9D">
      <w:pPr>
        <w:pStyle w:val="a7"/>
        <w:ind w:left="1041"/>
      </w:pPr>
      <w:r>
        <w:rPr>
          <w:u w:val="single"/>
        </w:rPr>
        <w:t>Обманные движения (финты).</w:t>
      </w:r>
    </w:p>
    <w:p w:rsidR="00B40B9D" w:rsidRDefault="00B40B9D" w:rsidP="00B40B9D">
      <w:pPr>
        <w:pStyle w:val="a9"/>
        <w:numPr>
          <w:ilvl w:val="1"/>
          <w:numId w:val="11"/>
        </w:numPr>
        <w:tabs>
          <w:tab w:val="left" w:pos="1234"/>
        </w:tabs>
        <w:ind w:left="475" w:right="120" w:firstLine="566"/>
        <w:jc w:val="both"/>
        <w:rPr>
          <w:sz w:val="28"/>
        </w:rPr>
      </w:pPr>
      <w:r>
        <w:rPr>
          <w:sz w:val="28"/>
        </w:rPr>
        <w:t>«Уход» выпадом (умение показать туловищем движение в одну сторону и уйти с мячом в</w:t>
      </w:r>
      <w:r>
        <w:rPr>
          <w:spacing w:val="-4"/>
          <w:sz w:val="28"/>
        </w:rPr>
        <w:t xml:space="preserve"> </w:t>
      </w:r>
      <w:r>
        <w:rPr>
          <w:sz w:val="28"/>
        </w:rPr>
        <w:t>другую).</w:t>
      </w:r>
    </w:p>
    <w:p w:rsidR="00B40B9D" w:rsidRDefault="00B40B9D" w:rsidP="00B40B9D">
      <w:pPr>
        <w:pStyle w:val="a9"/>
        <w:numPr>
          <w:ilvl w:val="1"/>
          <w:numId w:val="11"/>
        </w:numPr>
        <w:tabs>
          <w:tab w:val="left" w:pos="1206"/>
        </w:tabs>
        <w:ind w:left="1205" w:hanging="165"/>
        <w:jc w:val="both"/>
        <w:rPr>
          <w:sz w:val="28"/>
        </w:rPr>
      </w:pPr>
      <w:r>
        <w:rPr>
          <w:sz w:val="28"/>
        </w:rPr>
        <w:t>Финт «остановкой» мяча ногой (после остановки рывок с</w:t>
      </w:r>
      <w:r>
        <w:rPr>
          <w:spacing w:val="-10"/>
          <w:sz w:val="28"/>
        </w:rPr>
        <w:t xml:space="preserve"> </w:t>
      </w:r>
      <w:r>
        <w:rPr>
          <w:sz w:val="28"/>
        </w:rPr>
        <w:t>мячом).</w:t>
      </w:r>
    </w:p>
    <w:p w:rsidR="00B40B9D" w:rsidRDefault="00B40B9D" w:rsidP="00B40B9D">
      <w:pPr>
        <w:pStyle w:val="a9"/>
        <w:numPr>
          <w:ilvl w:val="1"/>
          <w:numId w:val="11"/>
        </w:numPr>
        <w:tabs>
          <w:tab w:val="left" w:pos="1276"/>
        </w:tabs>
        <w:ind w:left="475" w:right="105" w:firstLine="566"/>
        <w:jc w:val="both"/>
        <w:rPr>
          <w:sz w:val="28"/>
        </w:rPr>
      </w:pPr>
      <w:r>
        <w:rPr>
          <w:sz w:val="28"/>
        </w:rPr>
        <w:t>Обманное движение «ударом» по мячу ногой (имитируя удар, уход от соперника вправо или</w:t>
      </w:r>
      <w:r>
        <w:rPr>
          <w:spacing w:val="-3"/>
          <w:sz w:val="28"/>
        </w:rPr>
        <w:t xml:space="preserve"> </w:t>
      </w:r>
      <w:r>
        <w:rPr>
          <w:sz w:val="28"/>
        </w:rPr>
        <w:t>влево).</w:t>
      </w:r>
    </w:p>
    <w:p w:rsidR="00B40B9D" w:rsidRDefault="00B40B9D" w:rsidP="00B40B9D">
      <w:pPr>
        <w:pStyle w:val="a7"/>
        <w:spacing w:before="1"/>
        <w:ind w:left="1041"/>
      </w:pPr>
      <w:r>
        <w:rPr>
          <w:u w:val="single"/>
        </w:rPr>
        <w:t>Отбор мяча.</w:t>
      </w:r>
    </w:p>
    <w:p w:rsidR="00B40B9D" w:rsidRDefault="00B40B9D" w:rsidP="00B40B9D">
      <w:pPr>
        <w:pStyle w:val="a9"/>
        <w:numPr>
          <w:ilvl w:val="1"/>
          <w:numId w:val="11"/>
        </w:numPr>
        <w:tabs>
          <w:tab w:val="left" w:pos="1362"/>
        </w:tabs>
        <w:ind w:left="475" w:right="119" w:firstLine="566"/>
        <w:jc w:val="both"/>
        <w:rPr>
          <w:sz w:val="28"/>
        </w:rPr>
      </w:pPr>
      <w:r>
        <w:rPr>
          <w:sz w:val="28"/>
        </w:rPr>
        <w:t>При единоборстве с соперником находящемся на месте, применяя выбивание мяча ногой в</w:t>
      </w:r>
      <w:r>
        <w:rPr>
          <w:spacing w:val="-2"/>
          <w:sz w:val="28"/>
        </w:rPr>
        <w:t xml:space="preserve"> </w:t>
      </w:r>
      <w:r>
        <w:rPr>
          <w:sz w:val="28"/>
        </w:rPr>
        <w:t>выпаде.</w:t>
      </w:r>
    </w:p>
    <w:p w:rsidR="00B40B9D" w:rsidRDefault="00B40B9D" w:rsidP="00B40B9D">
      <w:pPr>
        <w:pStyle w:val="a7"/>
        <w:ind w:left="1041"/>
      </w:pPr>
      <w:r>
        <w:rPr>
          <w:u w:val="single"/>
        </w:rPr>
        <w:t>Вбрасывание мяча из-за боковой линии.</w:t>
      </w:r>
    </w:p>
    <w:p w:rsidR="00B40B9D" w:rsidRDefault="00B40B9D" w:rsidP="00B40B9D">
      <w:pPr>
        <w:pStyle w:val="a9"/>
        <w:numPr>
          <w:ilvl w:val="1"/>
          <w:numId w:val="11"/>
        </w:numPr>
        <w:tabs>
          <w:tab w:val="left" w:pos="1206"/>
        </w:tabs>
        <w:ind w:left="1205" w:hanging="165"/>
        <w:jc w:val="both"/>
        <w:rPr>
          <w:sz w:val="28"/>
        </w:rPr>
      </w:pPr>
      <w:r>
        <w:rPr>
          <w:sz w:val="28"/>
        </w:rPr>
        <w:t>Вбрасывание с места из положения ноги вместе и</w:t>
      </w:r>
      <w:r>
        <w:rPr>
          <w:spacing w:val="-8"/>
          <w:sz w:val="28"/>
        </w:rPr>
        <w:t xml:space="preserve"> </w:t>
      </w:r>
      <w:r>
        <w:rPr>
          <w:sz w:val="28"/>
        </w:rPr>
        <w:t>шага.</w:t>
      </w:r>
    </w:p>
    <w:p w:rsidR="00B40B9D" w:rsidRDefault="00B40B9D" w:rsidP="00B40B9D">
      <w:pPr>
        <w:pStyle w:val="a9"/>
        <w:numPr>
          <w:ilvl w:val="1"/>
          <w:numId w:val="11"/>
        </w:numPr>
        <w:tabs>
          <w:tab w:val="left" w:pos="1206"/>
        </w:tabs>
        <w:ind w:left="1205" w:hanging="165"/>
        <w:jc w:val="both"/>
        <w:rPr>
          <w:sz w:val="28"/>
        </w:rPr>
      </w:pPr>
      <w:r>
        <w:rPr>
          <w:sz w:val="28"/>
        </w:rPr>
        <w:t>Вбрасывание мяча на точность: в ноги или на ходу</w:t>
      </w:r>
      <w:r>
        <w:rPr>
          <w:spacing w:val="-5"/>
          <w:sz w:val="28"/>
        </w:rPr>
        <w:t xml:space="preserve"> </w:t>
      </w:r>
      <w:r>
        <w:rPr>
          <w:sz w:val="28"/>
        </w:rPr>
        <w:t>партнеру.</w:t>
      </w:r>
    </w:p>
    <w:p w:rsidR="00B40B9D" w:rsidRDefault="00C52B92" w:rsidP="00B40B9D">
      <w:pPr>
        <w:pStyle w:val="a9"/>
        <w:numPr>
          <w:ilvl w:val="0"/>
          <w:numId w:val="13"/>
        </w:numPr>
        <w:tabs>
          <w:tab w:val="left" w:pos="756"/>
        </w:tabs>
        <w:ind w:left="756" w:hanging="281"/>
        <w:jc w:val="both"/>
        <w:rPr>
          <w:b/>
          <w:sz w:val="28"/>
        </w:rPr>
      </w:pPr>
      <w:r>
        <w:rPr>
          <w:b/>
          <w:sz w:val="28"/>
        </w:rPr>
        <w:t xml:space="preserve"> </w:t>
      </w:r>
      <w:r w:rsidR="00B40B9D">
        <w:rPr>
          <w:b/>
          <w:sz w:val="28"/>
        </w:rPr>
        <w:t>Техника игры вратаря.</w:t>
      </w:r>
    </w:p>
    <w:p w:rsidR="00B40B9D" w:rsidRDefault="00B40B9D" w:rsidP="00B40B9D">
      <w:pPr>
        <w:pStyle w:val="a7"/>
        <w:ind w:right="116" w:firstLine="566"/>
        <w:jc w:val="left"/>
      </w:pPr>
      <w:r>
        <w:t xml:space="preserve">-Передвижение в воротах без мяча в сторону </w:t>
      </w:r>
      <w:proofErr w:type="spellStart"/>
      <w:r>
        <w:t>скрестными</w:t>
      </w:r>
      <w:proofErr w:type="spellEnd"/>
      <w:r>
        <w:t>, приставным шагом и скачками.</w:t>
      </w:r>
    </w:p>
    <w:p w:rsidR="00B40B9D" w:rsidRDefault="00B40B9D" w:rsidP="00B40B9D">
      <w:pPr>
        <w:pStyle w:val="a7"/>
        <w:ind w:right="116" w:firstLine="566"/>
        <w:jc w:val="left"/>
      </w:pPr>
      <w:r>
        <w:t>-Ловля летящего навстречу мяча на высоте груди и живота без прыжка и в прыжке, с перекатом. Быстрый подъём с мячом после падения.</w:t>
      </w:r>
    </w:p>
    <w:p w:rsidR="00B40B9D" w:rsidRDefault="00B40B9D" w:rsidP="00B40B9D">
      <w:pPr>
        <w:pStyle w:val="a7"/>
        <w:ind w:left="1041"/>
        <w:jc w:val="left"/>
      </w:pPr>
      <w:r>
        <w:t>-Ловля катящегося мяча без падения и с падением.</w:t>
      </w:r>
    </w:p>
    <w:p w:rsidR="00B40B9D" w:rsidRDefault="00B40B9D" w:rsidP="00B40B9D">
      <w:pPr>
        <w:pStyle w:val="a7"/>
        <w:ind w:left="1041"/>
        <w:jc w:val="left"/>
      </w:pPr>
      <w:r>
        <w:t>-Ловля высоко летящего мяча в прыжке с места и с разбега.</w:t>
      </w:r>
    </w:p>
    <w:p w:rsidR="00B40B9D" w:rsidRDefault="00B40B9D" w:rsidP="00B40B9D">
      <w:pPr>
        <w:pStyle w:val="a7"/>
        <w:ind w:right="116" w:firstLine="566"/>
        <w:jc w:val="left"/>
      </w:pPr>
      <w:r>
        <w:t>-Отбивание мяча одной, двумя руками без прыжка и в прыжке, с места и с разбега.</w:t>
      </w:r>
    </w:p>
    <w:p w:rsidR="00B40B9D" w:rsidRDefault="00B40B9D" w:rsidP="00B40B9D">
      <w:pPr>
        <w:pStyle w:val="a7"/>
        <w:ind w:left="1041"/>
        <w:jc w:val="left"/>
      </w:pPr>
      <w:r>
        <w:t>-Бросок мяча одной рукой из-за плеча на точность.</w:t>
      </w:r>
    </w:p>
    <w:p w:rsidR="00B40B9D" w:rsidRDefault="00B40B9D" w:rsidP="00B40B9D">
      <w:pPr>
        <w:pStyle w:val="a7"/>
        <w:ind w:right="635" w:firstLine="566"/>
        <w:jc w:val="left"/>
      </w:pPr>
      <w:r>
        <w:t xml:space="preserve">-Выбивание мяча ногой: с земли (по </w:t>
      </w:r>
      <w:proofErr w:type="gramStart"/>
      <w:r>
        <w:t>неподвижному</w:t>
      </w:r>
      <w:proofErr w:type="gramEnd"/>
      <w:r>
        <w:t>), с рук (с воздуха) на точность.</w:t>
      </w:r>
    </w:p>
    <w:p w:rsidR="00B40B9D" w:rsidRDefault="00B40B9D" w:rsidP="00B40B9D">
      <w:pPr>
        <w:pStyle w:val="a7"/>
        <w:ind w:left="0"/>
        <w:jc w:val="left"/>
      </w:pPr>
    </w:p>
    <w:p w:rsidR="00B40B9D" w:rsidRDefault="00B40B9D" w:rsidP="00B40B9D">
      <w:pPr>
        <w:ind w:left="759" w:right="395"/>
        <w:jc w:val="center"/>
        <w:rPr>
          <w:b/>
          <w:sz w:val="28"/>
        </w:rPr>
      </w:pPr>
      <w:r>
        <w:rPr>
          <w:b/>
          <w:sz w:val="28"/>
        </w:rPr>
        <w:t>ТАКТИЧЕСКАЯ ПОДГОТОВКА</w:t>
      </w:r>
    </w:p>
    <w:p w:rsidR="00B40B9D" w:rsidRDefault="00B40B9D" w:rsidP="00B40B9D">
      <w:pPr>
        <w:pStyle w:val="a7"/>
        <w:ind w:right="111" w:firstLine="708"/>
      </w:pPr>
      <w:r>
        <w:t>Особое место в процессе подготовки юных футболистов должно быть отведено воспитанию «тактической грамотности» футболистов.</w:t>
      </w:r>
    </w:p>
    <w:p w:rsidR="00B40B9D" w:rsidRDefault="00B40B9D" w:rsidP="00B40B9D">
      <w:pPr>
        <w:pStyle w:val="a7"/>
        <w:ind w:right="120" w:firstLine="708"/>
      </w:pPr>
      <w:r>
        <w:t>Цель тактической подготовки – дать футболисту те знания и умения, привить такие навыки и качества, которые способствовали бы успешной его деятельности в постоянно меняющихся условиях игры.</w:t>
      </w:r>
    </w:p>
    <w:p w:rsidR="00B40B9D" w:rsidRDefault="00B40B9D" w:rsidP="00B40B9D">
      <w:pPr>
        <w:pStyle w:val="a7"/>
        <w:ind w:right="107" w:firstLine="708"/>
      </w:pPr>
      <w:r>
        <w:t>Тактическое мастерство футболистов заключается в умении находить в течение игры наиболее эффективные  способы  решения  постоянно  и неожиданно возникающих игровых</w:t>
      </w:r>
      <w:r>
        <w:rPr>
          <w:spacing w:val="-5"/>
        </w:rPr>
        <w:t xml:space="preserve"> </w:t>
      </w:r>
      <w:r>
        <w:t>ситуаций.</w:t>
      </w:r>
    </w:p>
    <w:p w:rsidR="00B40B9D" w:rsidRDefault="00B40B9D" w:rsidP="00B40B9D">
      <w:pPr>
        <w:pStyle w:val="a7"/>
        <w:ind w:right="114" w:firstLine="708"/>
      </w:pPr>
      <w:r>
        <w:t xml:space="preserve">На начальном этапе обучения, когда футболисты только осваивают азы тактики, первостепенная задача тренера — научить их ориентироваться и взаимодействовать в парах и тройках. Для этого следует широко использовать не только игру в футбол, но и подвижные </w:t>
      </w:r>
      <w:proofErr w:type="gramStart"/>
      <w:r>
        <w:t>игры</w:t>
      </w:r>
      <w:proofErr w:type="gramEnd"/>
      <w:r>
        <w:t xml:space="preserve"> и другие спортивные игры и упражнения:</w:t>
      </w:r>
    </w:p>
    <w:p w:rsidR="00B40B9D" w:rsidRDefault="00B40B9D" w:rsidP="00B40B9D">
      <w:pPr>
        <w:pStyle w:val="a7"/>
        <w:ind w:left="0"/>
        <w:jc w:val="left"/>
        <w:rPr>
          <w:sz w:val="24"/>
        </w:rPr>
      </w:pPr>
    </w:p>
    <w:p w:rsidR="00B40B9D" w:rsidRDefault="00B40B9D" w:rsidP="00B40B9D">
      <w:pPr>
        <w:pStyle w:val="a9"/>
        <w:numPr>
          <w:ilvl w:val="0"/>
          <w:numId w:val="10"/>
        </w:numPr>
        <w:tabs>
          <w:tab w:val="left" w:pos="1675"/>
          <w:tab w:val="left" w:pos="1676"/>
        </w:tabs>
        <w:jc w:val="left"/>
        <w:rPr>
          <w:b/>
          <w:sz w:val="28"/>
        </w:rPr>
      </w:pPr>
      <w:r>
        <w:rPr>
          <w:b/>
          <w:sz w:val="28"/>
        </w:rPr>
        <w:t>Тактика</w:t>
      </w:r>
      <w:r>
        <w:rPr>
          <w:b/>
          <w:spacing w:val="-1"/>
          <w:sz w:val="28"/>
        </w:rPr>
        <w:t xml:space="preserve"> </w:t>
      </w:r>
      <w:r>
        <w:rPr>
          <w:b/>
          <w:sz w:val="28"/>
        </w:rPr>
        <w:t>нападения.</w:t>
      </w:r>
    </w:p>
    <w:p w:rsidR="00B40B9D" w:rsidRDefault="00B40B9D" w:rsidP="00B40B9D">
      <w:pPr>
        <w:rPr>
          <w:sz w:val="28"/>
        </w:rPr>
        <w:sectPr w:rsidR="00B40B9D">
          <w:pgSz w:w="11910" w:h="16840"/>
          <w:pgMar w:top="1060" w:right="880" w:bottom="1240" w:left="520" w:header="0" w:footer="1048" w:gutter="0"/>
          <w:cols w:space="720"/>
        </w:sectPr>
      </w:pPr>
    </w:p>
    <w:p w:rsidR="00B40B9D" w:rsidRDefault="00B40B9D" w:rsidP="00B40B9D">
      <w:pPr>
        <w:pStyle w:val="a9"/>
        <w:numPr>
          <w:ilvl w:val="1"/>
          <w:numId w:val="10"/>
        </w:numPr>
        <w:tabs>
          <w:tab w:val="left" w:pos="1578"/>
        </w:tabs>
        <w:spacing w:before="58"/>
        <w:ind w:left="475" w:right="112" w:firstLine="850"/>
        <w:jc w:val="both"/>
        <w:rPr>
          <w:sz w:val="28"/>
        </w:rPr>
      </w:pPr>
      <w:r>
        <w:rPr>
          <w:sz w:val="28"/>
        </w:rPr>
        <w:lastRenderedPageBreak/>
        <w:t>Индивидуальные действия: правильное расположение на футбольном поле. Умение ориентироваться, реагировать соответствующим образом на действия партнеров и соперника, оценивать целесообразности той или иной позиции, занятие выгодной позиции для получения</w:t>
      </w:r>
      <w:r>
        <w:rPr>
          <w:spacing w:val="-7"/>
          <w:sz w:val="28"/>
        </w:rPr>
        <w:t xml:space="preserve"> </w:t>
      </w:r>
      <w:r>
        <w:rPr>
          <w:sz w:val="28"/>
        </w:rPr>
        <w:t>мяча.</w:t>
      </w:r>
    </w:p>
    <w:p w:rsidR="00B40B9D" w:rsidRDefault="00B40B9D" w:rsidP="00B40B9D">
      <w:pPr>
        <w:pStyle w:val="a9"/>
        <w:numPr>
          <w:ilvl w:val="1"/>
          <w:numId w:val="10"/>
        </w:numPr>
        <w:tabs>
          <w:tab w:val="left" w:pos="1610"/>
        </w:tabs>
        <w:ind w:left="475" w:right="117" w:firstLine="850"/>
        <w:jc w:val="both"/>
        <w:rPr>
          <w:sz w:val="28"/>
        </w:rPr>
      </w:pPr>
      <w:r>
        <w:rPr>
          <w:sz w:val="28"/>
        </w:rPr>
        <w:t>Использование изученных технических приёмов. В зависимости от игровой</w:t>
      </w:r>
      <w:r>
        <w:rPr>
          <w:spacing w:val="-1"/>
          <w:sz w:val="28"/>
        </w:rPr>
        <w:t xml:space="preserve"> </w:t>
      </w:r>
      <w:r>
        <w:rPr>
          <w:sz w:val="28"/>
        </w:rPr>
        <w:t>ситуации.</w:t>
      </w:r>
    </w:p>
    <w:p w:rsidR="00B40B9D" w:rsidRDefault="00B40B9D" w:rsidP="00B40B9D">
      <w:pPr>
        <w:pStyle w:val="a9"/>
        <w:numPr>
          <w:ilvl w:val="1"/>
          <w:numId w:val="10"/>
        </w:numPr>
        <w:tabs>
          <w:tab w:val="left" w:pos="1576"/>
        </w:tabs>
        <w:ind w:left="475" w:right="113" w:firstLine="850"/>
        <w:jc w:val="both"/>
        <w:rPr>
          <w:sz w:val="28"/>
        </w:rPr>
      </w:pPr>
      <w:r>
        <w:rPr>
          <w:sz w:val="28"/>
        </w:rPr>
        <w:t>Групповые действия: уметь выполнять комбинации при стандартных положениях: начале игры, угловом, штрафном и свободных ударах, сбрасывание мяча, взаимодействие партнеров, используя короткие и средние передачи. Комбинации в парах: «стенка», «скрещивание», комбинация «пропуск мяча». Умение начинать и развивать атаку из стандартных</w:t>
      </w:r>
      <w:r>
        <w:rPr>
          <w:spacing w:val="-7"/>
          <w:sz w:val="28"/>
        </w:rPr>
        <w:t xml:space="preserve"> </w:t>
      </w:r>
      <w:r>
        <w:rPr>
          <w:sz w:val="28"/>
        </w:rPr>
        <w:t>положений.</w:t>
      </w:r>
    </w:p>
    <w:p w:rsidR="00B40B9D" w:rsidRDefault="00B40B9D" w:rsidP="00B40B9D">
      <w:pPr>
        <w:pStyle w:val="a9"/>
        <w:numPr>
          <w:ilvl w:val="1"/>
          <w:numId w:val="10"/>
        </w:numPr>
        <w:tabs>
          <w:tab w:val="left" w:pos="1528"/>
        </w:tabs>
        <w:spacing w:before="1"/>
        <w:ind w:left="475" w:right="119" w:firstLine="850"/>
        <w:jc w:val="both"/>
        <w:rPr>
          <w:sz w:val="28"/>
        </w:rPr>
      </w:pPr>
      <w:r>
        <w:rPr>
          <w:sz w:val="28"/>
        </w:rPr>
        <w:t>Командные действия: выполнение основных обязанностей при атаке на своем игровом месте, согласно избранной тактической системе в составе команды. Расположение и взаимодействие игроков при атаке флангом и через центр.</w:t>
      </w:r>
    </w:p>
    <w:p w:rsidR="00B40B9D" w:rsidRDefault="00B40B9D" w:rsidP="00B40B9D">
      <w:pPr>
        <w:pStyle w:val="a9"/>
        <w:numPr>
          <w:ilvl w:val="0"/>
          <w:numId w:val="10"/>
        </w:numPr>
        <w:tabs>
          <w:tab w:val="left" w:pos="1676"/>
        </w:tabs>
        <w:ind w:hanging="775"/>
        <w:jc w:val="both"/>
        <w:rPr>
          <w:b/>
          <w:sz w:val="28"/>
        </w:rPr>
      </w:pPr>
      <w:r>
        <w:rPr>
          <w:b/>
          <w:sz w:val="28"/>
        </w:rPr>
        <w:t>Тактика</w:t>
      </w:r>
      <w:r>
        <w:rPr>
          <w:b/>
          <w:spacing w:val="-1"/>
          <w:sz w:val="28"/>
        </w:rPr>
        <w:t xml:space="preserve"> </w:t>
      </w:r>
      <w:r>
        <w:rPr>
          <w:b/>
          <w:sz w:val="28"/>
        </w:rPr>
        <w:t>защиты.</w:t>
      </w:r>
    </w:p>
    <w:p w:rsidR="00B40B9D" w:rsidRDefault="00B40B9D" w:rsidP="00B40B9D">
      <w:pPr>
        <w:pStyle w:val="a9"/>
        <w:numPr>
          <w:ilvl w:val="1"/>
          <w:numId w:val="10"/>
        </w:numPr>
        <w:tabs>
          <w:tab w:val="left" w:pos="1626"/>
        </w:tabs>
        <w:ind w:left="475" w:right="110" w:firstLine="850"/>
        <w:jc w:val="both"/>
        <w:rPr>
          <w:sz w:val="28"/>
        </w:rPr>
      </w:pPr>
      <w:r>
        <w:rPr>
          <w:sz w:val="28"/>
        </w:rPr>
        <w:t>Индивидуальные действия: осуществлять «закрывания» и создание препятствий сопернику в получении мяча, выбор момента для перехвата мяча. Противодействие передаче и удары по воротам.</w:t>
      </w:r>
    </w:p>
    <w:p w:rsidR="00B40B9D" w:rsidRDefault="00B40B9D" w:rsidP="00B40B9D">
      <w:pPr>
        <w:pStyle w:val="a9"/>
        <w:numPr>
          <w:ilvl w:val="1"/>
          <w:numId w:val="10"/>
        </w:numPr>
        <w:tabs>
          <w:tab w:val="left" w:pos="1510"/>
        </w:tabs>
        <w:ind w:left="475" w:right="114" w:firstLine="850"/>
        <w:jc w:val="both"/>
        <w:rPr>
          <w:sz w:val="28"/>
        </w:rPr>
      </w:pPr>
      <w:r>
        <w:rPr>
          <w:sz w:val="28"/>
        </w:rPr>
        <w:t>Групповые действия: взаимодействие игроков в обороне при розыгрыше противником «стандартной» комбинации, осуществлять правильный выбор позиции и страховки партнера. Организации противодействия</w:t>
      </w:r>
      <w:r>
        <w:rPr>
          <w:spacing w:val="7"/>
          <w:sz w:val="28"/>
        </w:rPr>
        <w:t xml:space="preserve"> </w:t>
      </w:r>
      <w:r>
        <w:rPr>
          <w:sz w:val="28"/>
        </w:rPr>
        <w:t>комбинациям</w:t>
      </w:r>
    </w:p>
    <w:p w:rsidR="00B40B9D" w:rsidRDefault="00B40B9D" w:rsidP="00B40B9D">
      <w:pPr>
        <w:pStyle w:val="a7"/>
      </w:pPr>
      <w:r>
        <w:t>«стенка», «скрещивание», «пропуск мяча». Комбинации с участием вратаря.</w:t>
      </w:r>
    </w:p>
    <w:p w:rsidR="00B40B9D" w:rsidRDefault="00B40B9D" w:rsidP="00B40B9D">
      <w:pPr>
        <w:pStyle w:val="a7"/>
        <w:ind w:right="113" w:firstLine="850"/>
      </w:pPr>
      <w:r>
        <w:t>-Командные действия: выполнение основных обязательных действий в обороне на своем игровом месте. Организация обороны по принципу персональной и комбинированной защиты. Выбор позиции и взаимодействия игроков при атаке противника флангом и через центр.</w:t>
      </w:r>
    </w:p>
    <w:p w:rsidR="00B40B9D" w:rsidRDefault="00B40B9D" w:rsidP="00B40B9D">
      <w:pPr>
        <w:pStyle w:val="a9"/>
        <w:numPr>
          <w:ilvl w:val="0"/>
          <w:numId w:val="10"/>
        </w:numPr>
        <w:tabs>
          <w:tab w:val="left" w:pos="1300"/>
        </w:tabs>
        <w:ind w:left="475" w:right="114" w:firstLine="464"/>
        <w:jc w:val="both"/>
        <w:rPr>
          <w:sz w:val="28"/>
        </w:rPr>
      </w:pPr>
      <w:r>
        <w:rPr>
          <w:b/>
          <w:sz w:val="28"/>
        </w:rPr>
        <w:t>Тактика вратаря</w:t>
      </w:r>
      <w:r>
        <w:rPr>
          <w:sz w:val="28"/>
        </w:rPr>
        <w:t>: уметь выбрать правильную позицию в воротах при различных ударах в зависимости от «угла удара»; разыгрывать удар от своих ворот, ввести мяч в игру, адресуя его свободному от опеки партнеру; занимать правильную позицию при угловом, штрафном и свободном ударе вблизи своих ворот.</w:t>
      </w:r>
    </w:p>
    <w:p w:rsidR="00B40B9D" w:rsidRDefault="00B40B9D" w:rsidP="00B40B9D">
      <w:pPr>
        <w:pStyle w:val="a7"/>
        <w:ind w:left="0"/>
        <w:jc w:val="left"/>
      </w:pPr>
    </w:p>
    <w:p w:rsidR="00B40B9D" w:rsidRPr="00B40B9D" w:rsidRDefault="00B40B9D" w:rsidP="00B40B9D">
      <w:pPr>
        <w:tabs>
          <w:tab w:val="left" w:pos="2635"/>
          <w:tab w:val="left" w:pos="2636"/>
        </w:tabs>
        <w:ind w:left="694"/>
        <w:rPr>
          <w:b/>
          <w:sz w:val="28"/>
        </w:rPr>
      </w:pPr>
      <w:r>
        <w:rPr>
          <w:b/>
          <w:spacing w:val="-4"/>
          <w:sz w:val="28"/>
        </w:rPr>
        <w:t xml:space="preserve">                       </w:t>
      </w:r>
      <w:r w:rsidRPr="00B40B9D">
        <w:rPr>
          <w:b/>
          <w:spacing w:val="-4"/>
          <w:sz w:val="28"/>
        </w:rPr>
        <w:t>ИНТЕГРАЛЬНАЯ</w:t>
      </w:r>
      <w:r w:rsidRPr="00B40B9D">
        <w:rPr>
          <w:b/>
          <w:spacing w:val="-1"/>
          <w:sz w:val="28"/>
        </w:rPr>
        <w:t xml:space="preserve"> </w:t>
      </w:r>
      <w:r w:rsidRPr="00B40B9D">
        <w:rPr>
          <w:b/>
          <w:spacing w:val="-3"/>
          <w:sz w:val="28"/>
        </w:rPr>
        <w:t>ПОДГОТОВКА</w:t>
      </w:r>
    </w:p>
    <w:p w:rsidR="00B40B9D" w:rsidRDefault="00B40B9D" w:rsidP="00B40B9D">
      <w:pPr>
        <w:pStyle w:val="a7"/>
        <w:ind w:right="112" w:firstLine="566"/>
      </w:pPr>
      <w:r>
        <w:t>Интегральная подготовка направлена на координацию и реализацию в соревновательной деятельности различных составляющих спортивного мастерства — технической, тактической, физической, теоретической подготовленности. Его цель — обеспечить слаженность и эффективность комплексного проявления всех многообразных составляющих, которые в совокупности определяют успешность соревновательной</w:t>
      </w:r>
      <w:r>
        <w:rPr>
          <w:spacing w:val="63"/>
        </w:rPr>
        <w:t xml:space="preserve"> </w:t>
      </w:r>
      <w:r>
        <w:t>деятельности.</w:t>
      </w:r>
    </w:p>
    <w:p w:rsidR="00B40B9D" w:rsidRDefault="00B40B9D" w:rsidP="00B40B9D">
      <w:pPr>
        <w:pStyle w:val="a7"/>
        <w:ind w:left="0"/>
        <w:jc w:val="left"/>
        <w:rPr>
          <w:sz w:val="24"/>
        </w:rPr>
      </w:pPr>
    </w:p>
    <w:p w:rsidR="00B40B9D" w:rsidRPr="00B40B9D" w:rsidRDefault="00B40B9D" w:rsidP="00B40B9D">
      <w:pPr>
        <w:tabs>
          <w:tab w:val="left" w:pos="2705"/>
          <w:tab w:val="left" w:pos="2706"/>
        </w:tabs>
        <w:ind w:left="694"/>
        <w:rPr>
          <w:b/>
          <w:sz w:val="28"/>
        </w:rPr>
      </w:pPr>
      <w:r>
        <w:rPr>
          <w:b/>
          <w:spacing w:val="-4"/>
          <w:sz w:val="28"/>
        </w:rPr>
        <w:t xml:space="preserve">                 </w:t>
      </w:r>
      <w:r w:rsidRPr="00B40B9D">
        <w:rPr>
          <w:b/>
          <w:spacing w:val="-4"/>
          <w:sz w:val="28"/>
        </w:rPr>
        <w:t>СОРЕВНОВАТЕЛЬНАЯ</w:t>
      </w:r>
      <w:r w:rsidRPr="00B40B9D">
        <w:rPr>
          <w:b/>
          <w:spacing w:val="-1"/>
          <w:sz w:val="28"/>
        </w:rPr>
        <w:t xml:space="preserve"> </w:t>
      </w:r>
      <w:r w:rsidRPr="00B40B9D">
        <w:rPr>
          <w:b/>
          <w:sz w:val="28"/>
        </w:rPr>
        <w:t>ДЕЯТЕЛЬНОСТЬ</w:t>
      </w:r>
    </w:p>
    <w:p w:rsidR="00B40B9D" w:rsidRDefault="00B40B9D" w:rsidP="00B40B9D">
      <w:pPr>
        <w:pStyle w:val="a7"/>
        <w:ind w:right="112" w:firstLine="566"/>
      </w:pPr>
      <w:r>
        <w:t xml:space="preserve">Участие в соревнованиях - </w:t>
      </w:r>
      <w:r>
        <w:rPr>
          <w:spacing w:val="-4"/>
        </w:rPr>
        <w:t>необходимое</w:t>
      </w:r>
      <w:r>
        <w:rPr>
          <w:spacing w:val="62"/>
        </w:rPr>
        <w:t xml:space="preserve"> </w:t>
      </w:r>
      <w:r>
        <w:t>условие проверки и совершенствования моральных, волевых качеств, повышения уровня спортивного</w:t>
      </w:r>
    </w:p>
    <w:p w:rsidR="00B40B9D" w:rsidRDefault="00B40B9D" w:rsidP="00B40B9D">
      <w:pPr>
        <w:sectPr w:rsidR="00B40B9D">
          <w:pgSz w:w="11910" w:h="16840"/>
          <w:pgMar w:top="1060" w:right="880" w:bottom="1240" w:left="520" w:header="0" w:footer="1048" w:gutter="0"/>
          <w:cols w:space="720"/>
        </w:sectPr>
      </w:pPr>
    </w:p>
    <w:p w:rsidR="00B40B9D" w:rsidRDefault="00B40B9D" w:rsidP="00B40B9D">
      <w:pPr>
        <w:pStyle w:val="a7"/>
        <w:spacing w:before="58"/>
        <w:ind w:right="113"/>
      </w:pPr>
      <w:r>
        <w:lastRenderedPageBreak/>
        <w:t xml:space="preserve">мастерства. В процессе обучения </w:t>
      </w:r>
      <w:proofErr w:type="gramStart"/>
      <w:r>
        <w:t>обучающимися</w:t>
      </w:r>
      <w:proofErr w:type="gramEnd"/>
      <w:r>
        <w:t xml:space="preserve"> изучаются теоретические материалы по данному разделу программы.</w:t>
      </w:r>
    </w:p>
    <w:p w:rsidR="00B40B9D" w:rsidRDefault="00B40B9D" w:rsidP="00B40B9D">
      <w:pPr>
        <w:pStyle w:val="a7"/>
        <w:ind w:right="115" w:firstLine="566"/>
      </w:pPr>
      <w:r>
        <w:t>По окончанию соревнований тренер-преподаватель проводит разбор прошедших поединков участников соревнований. Проводит объяснение и показ техник борьбы. Учит находить ошибки в технике соперника. Выявляет положительные и отрицательные стороны поединка, причины недостатков.</w:t>
      </w:r>
    </w:p>
    <w:p w:rsidR="00B40B9D" w:rsidRDefault="00B40B9D" w:rsidP="00B40B9D">
      <w:pPr>
        <w:pStyle w:val="a7"/>
        <w:ind w:right="114" w:firstLine="566"/>
      </w:pPr>
      <w:r>
        <w:t>Обучающиеся приобретают на учебных занятиях, соревнованиях начальные навыки работы в качестве помощника тренера-преподавателя и судьи.</w:t>
      </w:r>
    </w:p>
    <w:p w:rsidR="00B40B9D" w:rsidRDefault="00B40B9D" w:rsidP="00B40B9D">
      <w:pPr>
        <w:tabs>
          <w:tab w:val="left" w:pos="2384"/>
        </w:tabs>
        <w:spacing w:before="1"/>
        <w:ind w:left="694"/>
        <w:rPr>
          <w:b/>
          <w:spacing w:val="-4"/>
          <w:sz w:val="28"/>
        </w:rPr>
      </w:pPr>
      <w:r>
        <w:rPr>
          <w:b/>
          <w:spacing w:val="-4"/>
          <w:sz w:val="28"/>
        </w:rPr>
        <w:t xml:space="preserve">                    </w:t>
      </w:r>
    </w:p>
    <w:p w:rsidR="00B40B9D" w:rsidRPr="00B40B9D" w:rsidRDefault="00B40B9D" w:rsidP="00B40B9D">
      <w:pPr>
        <w:tabs>
          <w:tab w:val="left" w:pos="2384"/>
        </w:tabs>
        <w:spacing w:before="1"/>
        <w:ind w:left="694"/>
        <w:rPr>
          <w:b/>
          <w:sz w:val="28"/>
        </w:rPr>
      </w:pPr>
      <w:r>
        <w:rPr>
          <w:b/>
          <w:spacing w:val="-4"/>
          <w:sz w:val="28"/>
        </w:rPr>
        <w:t xml:space="preserve">                     </w:t>
      </w:r>
      <w:r w:rsidRPr="00B40B9D">
        <w:rPr>
          <w:b/>
          <w:spacing w:val="-4"/>
          <w:sz w:val="28"/>
        </w:rPr>
        <w:t>ВОСПИТАТЕЛЬНАЯ</w:t>
      </w:r>
      <w:r w:rsidRPr="00B40B9D">
        <w:rPr>
          <w:b/>
          <w:spacing w:val="-1"/>
          <w:sz w:val="28"/>
        </w:rPr>
        <w:t xml:space="preserve"> </w:t>
      </w:r>
      <w:r w:rsidRPr="00B40B9D">
        <w:rPr>
          <w:b/>
          <w:spacing w:val="-10"/>
          <w:sz w:val="28"/>
        </w:rPr>
        <w:t>РАБОТА</w:t>
      </w:r>
    </w:p>
    <w:p w:rsidR="00B40B9D" w:rsidRDefault="00B40B9D" w:rsidP="00B40B9D">
      <w:pPr>
        <w:pStyle w:val="a7"/>
        <w:ind w:right="114" w:firstLine="828"/>
      </w:pPr>
      <w:r>
        <w:rPr>
          <w:spacing w:val="-4"/>
        </w:rPr>
        <w:t>Главная</w:t>
      </w:r>
      <w:r>
        <w:rPr>
          <w:spacing w:val="62"/>
        </w:rPr>
        <w:t xml:space="preserve"> </w:t>
      </w:r>
      <w:r>
        <w:rPr>
          <w:spacing w:val="-3"/>
        </w:rPr>
        <w:t xml:space="preserve">задача </w:t>
      </w:r>
      <w:r>
        <w:t xml:space="preserve">тренера-преподавателя в воспитательной работе – это влюбить обучающегося в данный вид спорта. В работе с юными спортсменами применяется широкий круг средств и </w:t>
      </w:r>
      <w:r>
        <w:rPr>
          <w:spacing w:val="-3"/>
        </w:rPr>
        <w:t xml:space="preserve">методов </w:t>
      </w:r>
      <w:r>
        <w:t xml:space="preserve">воспитания. В качестве средств используются тренировочные занятия, спортивные соревнования, беседы, собрания, кинофильмы, </w:t>
      </w:r>
      <w:r>
        <w:rPr>
          <w:spacing w:val="-3"/>
        </w:rPr>
        <w:t xml:space="preserve">наглядные </w:t>
      </w:r>
      <w:r>
        <w:t xml:space="preserve">пособия, произведения искусства, общественно полезный </w:t>
      </w:r>
      <w:r>
        <w:rPr>
          <w:spacing w:val="-4"/>
        </w:rPr>
        <w:t xml:space="preserve">труд, </w:t>
      </w:r>
      <w:r>
        <w:t>общественная</w:t>
      </w:r>
      <w:r>
        <w:rPr>
          <w:spacing w:val="1"/>
        </w:rPr>
        <w:t xml:space="preserve"> </w:t>
      </w:r>
      <w:r>
        <w:t>деятельность.</w:t>
      </w:r>
    </w:p>
    <w:p w:rsidR="00B40B9D" w:rsidRDefault="00B40B9D" w:rsidP="00B40B9D">
      <w:pPr>
        <w:pStyle w:val="a7"/>
        <w:ind w:right="114" w:firstLine="708"/>
      </w:pPr>
      <w:r>
        <w:t>Методы воспитания футболистов различны. Это и убеждение, и поощрение, наказание. При этом тренер руководствуется одним из важнейших принципов – воспитывать в коллективе, через коллектив.</w:t>
      </w:r>
    </w:p>
    <w:p w:rsidR="00B40B9D" w:rsidRDefault="00B40B9D" w:rsidP="00B40B9D">
      <w:pPr>
        <w:pStyle w:val="a7"/>
        <w:ind w:right="116" w:firstLine="708"/>
      </w:pPr>
      <w:r>
        <w:t>Особенно важную роль в воспитании футболистов играют общие собрания членов команды, а также теоретические занятия в виде установок на игру и разборов, где широко развиваются критика и самокритика.</w:t>
      </w:r>
    </w:p>
    <w:p w:rsidR="00B40B9D" w:rsidRDefault="00B40B9D" w:rsidP="00B40B9D">
      <w:pPr>
        <w:pStyle w:val="a7"/>
        <w:ind w:right="111" w:firstLine="708"/>
      </w:pPr>
      <w:r>
        <w:t xml:space="preserve">Практика показывает, что отношение футболистов к труду, учёбе, к выступлениям в соревнованиях зависит, прежде всего, от правильного сочетания учебно-тренировочной работы с высоконравственным воспитанием. </w:t>
      </w:r>
      <w:proofErr w:type="gramStart"/>
      <w:r>
        <w:t>Учебно- тренировочные</w:t>
      </w:r>
      <w:proofErr w:type="gramEnd"/>
      <w:r>
        <w:t xml:space="preserve"> занятия надо строить так, чтобы они прививали футболистам трудолюбие. Тренер-преподаватель обязан приучать футболистов бережно относиться к общественной собственности, спортивным сооружениям. </w:t>
      </w:r>
      <w:proofErr w:type="gramStart"/>
      <w:r>
        <w:t>Занимающиеся</w:t>
      </w:r>
      <w:proofErr w:type="gramEnd"/>
      <w:r>
        <w:t xml:space="preserve"> привлекаются к уборке инвентаря после занятий, дежурствам и  пр. Футболист обязан содержать в образцовом порядке свой личный инвентарь, спортивную одежду и</w:t>
      </w:r>
      <w:r>
        <w:rPr>
          <w:spacing w:val="-2"/>
        </w:rPr>
        <w:t xml:space="preserve"> </w:t>
      </w:r>
      <w:r>
        <w:t>обувь.</w:t>
      </w:r>
    </w:p>
    <w:p w:rsidR="00B40B9D" w:rsidRDefault="00B40B9D" w:rsidP="00B40B9D">
      <w:pPr>
        <w:pStyle w:val="a7"/>
        <w:ind w:right="112" w:firstLine="708"/>
      </w:pPr>
      <w:r>
        <w:t>В процессе занятий тренер-преподаватель всячески поощряет стремление футболистов к учебе в образовательной школе, к активному участию в общественной жизни коллектива, учреждения, города и т.д.</w:t>
      </w:r>
    </w:p>
    <w:p w:rsidR="00B40B9D" w:rsidRDefault="00B40B9D" w:rsidP="00B40B9D">
      <w:pPr>
        <w:pStyle w:val="a7"/>
        <w:ind w:right="115" w:firstLine="708"/>
      </w:pPr>
      <w:r>
        <w:t xml:space="preserve">В процессе спортивных занятий с юными спортсменами </w:t>
      </w:r>
      <w:proofErr w:type="gramStart"/>
      <w:r>
        <w:t>важное значение</w:t>
      </w:r>
      <w:proofErr w:type="gramEnd"/>
      <w:r>
        <w:t xml:space="preserve"> приобретает интеллектуальное воспитание, основными задачами которого являются: овладение учащимися специальными знаниями в области теории и методики тренировки, гигиены и других дисциплин; умения объективно анализировать приобретаемый опыт тренировки и выступлений в соревнованиях; развитие познавательной активности, творческих проявлений в спортивной деятельности.</w:t>
      </w:r>
    </w:p>
    <w:p w:rsidR="00B40B9D" w:rsidRDefault="00B40B9D" w:rsidP="00B40B9D">
      <w:pPr>
        <w:pStyle w:val="a7"/>
        <w:ind w:left="0"/>
        <w:jc w:val="left"/>
      </w:pPr>
    </w:p>
    <w:p w:rsidR="00B40B9D" w:rsidRDefault="00B40B9D" w:rsidP="00B40B9D">
      <w:pPr>
        <w:pStyle w:val="1"/>
        <w:tabs>
          <w:tab w:val="left" w:pos="2069"/>
          <w:tab w:val="left" w:pos="2070"/>
        </w:tabs>
        <w:ind w:left="1076"/>
        <w:jc w:val="right"/>
      </w:pPr>
      <w:bookmarkStart w:id="1" w:name="_TOC_250002"/>
    </w:p>
    <w:p w:rsidR="00322E2A" w:rsidRDefault="00B40B9D" w:rsidP="00322E2A">
      <w:pPr>
        <w:pStyle w:val="1"/>
        <w:tabs>
          <w:tab w:val="left" w:pos="2069"/>
          <w:tab w:val="left" w:pos="2070"/>
        </w:tabs>
        <w:ind w:left="0"/>
        <w:jc w:val="left"/>
        <w:rPr>
          <w:b w:val="0"/>
        </w:rPr>
      </w:pPr>
      <w:r>
        <w:lastRenderedPageBreak/>
        <w:t xml:space="preserve">                         4. СИСТЕМА КОНТРОЛЯ И ЗАЧЕТНЫЕ</w:t>
      </w:r>
      <w:r>
        <w:rPr>
          <w:spacing w:val="-1"/>
        </w:rPr>
        <w:t xml:space="preserve"> </w:t>
      </w:r>
      <w:bookmarkEnd w:id="1"/>
      <w:r>
        <w:t>ТРЕБОВАНИЯ</w:t>
      </w:r>
    </w:p>
    <w:p w:rsidR="00322E2A" w:rsidRPr="00322E2A" w:rsidRDefault="00322E2A" w:rsidP="00322E2A">
      <w:pPr>
        <w:rPr>
          <w:lang w:bidi="ru-RU"/>
        </w:rPr>
      </w:pPr>
    </w:p>
    <w:p w:rsidR="00322E2A" w:rsidRDefault="00322E2A" w:rsidP="00322E2A">
      <w:pPr>
        <w:rPr>
          <w:lang w:bidi="ru-RU"/>
        </w:rPr>
      </w:pPr>
    </w:p>
    <w:p w:rsidR="00322E2A" w:rsidRDefault="00322E2A" w:rsidP="00322E2A">
      <w:pPr>
        <w:pStyle w:val="a7"/>
        <w:spacing w:before="58"/>
        <w:ind w:left="0" w:right="113"/>
      </w:pPr>
      <w:r>
        <w:t>С целью определения уровня общей физической подготовленности учащихся за основу контрольных нормативов по ОФП и СФП принимаются следующие упражнения, отражающие уровень развития физических качеств:</w:t>
      </w:r>
    </w:p>
    <w:p w:rsidR="00322E2A" w:rsidRDefault="00322E2A" w:rsidP="00322E2A">
      <w:pPr>
        <w:ind w:left="3748"/>
        <w:jc w:val="both"/>
        <w:rPr>
          <w:b/>
          <w:sz w:val="28"/>
        </w:rPr>
      </w:pPr>
      <w:r>
        <w:rPr>
          <w:b/>
          <w:sz w:val="28"/>
        </w:rPr>
        <w:t>Контрольные упражнения</w:t>
      </w:r>
    </w:p>
    <w:tbl>
      <w:tblPr>
        <w:tblStyle w:val="TableNormal"/>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
        <w:gridCol w:w="6040"/>
        <w:gridCol w:w="2846"/>
      </w:tblGrid>
      <w:tr w:rsidR="00322E2A" w:rsidTr="00C52B92">
        <w:trPr>
          <w:trHeight w:val="322"/>
        </w:trPr>
        <w:tc>
          <w:tcPr>
            <w:tcW w:w="972" w:type="dxa"/>
          </w:tcPr>
          <w:p w:rsidR="00322E2A" w:rsidRDefault="00322E2A" w:rsidP="00C52B92">
            <w:pPr>
              <w:pStyle w:val="TableParagraph"/>
              <w:spacing w:line="302" w:lineRule="exact"/>
              <w:ind w:left="110"/>
              <w:rPr>
                <w:sz w:val="28"/>
              </w:rPr>
            </w:pPr>
            <w:r>
              <w:rPr>
                <w:sz w:val="28"/>
              </w:rPr>
              <w:t>№ п/п</w:t>
            </w:r>
          </w:p>
        </w:tc>
        <w:tc>
          <w:tcPr>
            <w:tcW w:w="6040" w:type="dxa"/>
          </w:tcPr>
          <w:p w:rsidR="00322E2A" w:rsidRDefault="00322E2A" w:rsidP="00C52B92">
            <w:pPr>
              <w:pStyle w:val="TableParagraph"/>
              <w:spacing w:line="302" w:lineRule="exact"/>
              <w:ind w:left="2247" w:right="2233"/>
              <w:jc w:val="center"/>
              <w:rPr>
                <w:sz w:val="28"/>
              </w:rPr>
            </w:pPr>
            <w:proofErr w:type="spellStart"/>
            <w:r>
              <w:rPr>
                <w:sz w:val="28"/>
              </w:rPr>
              <w:t>Упражнения</w:t>
            </w:r>
            <w:proofErr w:type="spellEnd"/>
          </w:p>
        </w:tc>
        <w:tc>
          <w:tcPr>
            <w:tcW w:w="2846" w:type="dxa"/>
          </w:tcPr>
          <w:p w:rsidR="00322E2A" w:rsidRDefault="00322E2A" w:rsidP="00C52B92">
            <w:pPr>
              <w:pStyle w:val="TableParagraph"/>
              <w:spacing w:line="302" w:lineRule="exact"/>
              <w:ind w:left="842"/>
              <w:rPr>
                <w:sz w:val="28"/>
              </w:rPr>
            </w:pPr>
            <w:proofErr w:type="spellStart"/>
            <w:r>
              <w:rPr>
                <w:sz w:val="28"/>
              </w:rPr>
              <w:t>Результат</w:t>
            </w:r>
            <w:proofErr w:type="spellEnd"/>
          </w:p>
        </w:tc>
      </w:tr>
      <w:tr w:rsidR="00322E2A" w:rsidTr="00C52B92">
        <w:trPr>
          <w:trHeight w:val="321"/>
        </w:trPr>
        <w:tc>
          <w:tcPr>
            <w:tcW w:w="972" w:type="dxa"/>
          </w:tcPr>
          <w:p w:rsidR="00322E2A" w:rsidRDefault="00322E2A" w:rsidP="00C52B92">
            <w:pPr>
              <w:pStyle w:val="TableParagraph"/>
              <w:spacing w:line="302" w:lineRule="exact"/>
              <w:ind w:left="110"/>
              <w:rPr>
                <w:sz w:val="28"/>
              </w:rPr>
            </w:pPr>
            <w:r>
              <w:rPr>
                <w:sz w:val="28"/>
              </w:rPr>
              <w:t>1</w:t>
            </w:r>
          </w:p>
        </w:tc>
        <w:tc>
          <w:tcPr>
            <w:tcW w:w="6040" w:type="dxa"/>
          </w:tcPr>
          <w:p w:rsidR="00322E2A" w:rsidRPr="00B40B9D" w:rsidRDefault="00322E2A" w:rsidP="00C52B92">
            <w:pPr>
              <w:pStyle w:val="TableParagraph"/>
              <w:spacing w:line="302" w:lineRule="exact"/>
              <w:ind w:left="110"/>
              <w:rPr>
                <w:sz w:val="28"/>
                <w:lang w:val="ru-RU"/>
              </w:rPr>
            </w:pPr>
            <w:r w:rsidRPr="00B40B9D">
              <w:rPr>
                <w:sz w:val="28"/>
                <w:lang w:val="ru-RU"/>
              </w:rPr>
              <w:t>Бег 30 метров со старта, сек</w:t>
            </w:r>
          </w:p>
        </w:tc>
        <w:tc>
          <w:tcPr>
            <w:tcW w:w="2846" w:type="dxa"/>
          </w:tcPr>
          <w:p w:rsidR="00322E2A" w:rsidRDefault="00322E2A" w:rsidP="00C52B92">
            <w:pPr>
              <w:pStyle w:val="TableParagraph"/>
              <w:spacing w:line="302" w:lineRule="exact"/>
              <w:ind w:left="110"/>
              <w:rPr>
                <w:sz w:val="28"/>
              </w:rPr>
            </w:pPr>
            <w:proofErr w:type="spellStart"/>
            <w:r>
              <w:rPr>
                <w:sz w:val="28"/>
              </w:rPr>
              <w:t>не</w:t>
            </w:r>
            <w:proofErr w:type="spellEnd"/>
            <w:r>
              <w:rPr>
                <w:sz w:val="28"/>
              </w:rPr>
              <w:t xml:space="preserve"> </w:t>
            </w:r>
            <w:proofErr w:type="spellStart"/>
            <w:r>
              <w:rPr>
                <w:sz w:val="28"/>
              </w:rPr>
              <w:t>более</w:t>
            </w:r>
            <w:proofErr w:type="spellEnd"/>
            <w:r>
              <w:rPr>
                <w:sz w:val="28"/>
              </w:rPr>
              <w:t xml:space="preserve"> 6,9 </w:t>
            </w:r>
            <w:proofErr w:type="spellStart"/>
            <w:r>
              <w:rPr>
                <w:sz w:val="28"/>
              </w:rPr>
              <w:t>сек</w:t>
            </w:r>
            <w:proofErr w:type="spellEnd"/>
          </w:p>
        </w:tc>
      </w:tr>
      <w:tr w:rsidR="00322E2A" w:rsidTr="00C52B92">
        <w:trPr>
          <w:trHeight w:val="322"/>
        </w:trPr>
        <w:tc>
          <w:tcPr>
            <w:tcW w:w="972" w:type="dxa"/>
          </w:tcPr>
          <w:p w:rsidR="00322E2A" w:rsidRDefault="00322E2A" w:rsidP="00C52B92">
            <w:pPr>
              <w:pStyle w:val="TableParagraph"/>
              <w:spacing w:line="302" w:lineRule="exact"/>
              <w:ind w:left="110"/>
              <w:rPr>
                <w:sz w:val="28"/>
              </w:rPr>
            </w:pPr>
            <w:r>
              <w:rPr>
                <w:sz w:val="28"/>
              </w:rPr>
              <w:t>2</w:t>
            </w:r>
          </w:p>
        </w:tc>
        <w:tc>
          <w:tcPr>
            <w:tcW w:w="6040" w:type="dxa"/>
          </w:tcPr>
          <w:p w:rsidR="00322E2A" w:rsidRPr="00B40B9D" w:rsidRDefault="00322E2A" w:rsidP="00C52B92">
            <w:pPr>
              <w:pStyle w:val="TableParagraph"/>
              <w:spacing w:line="302" w:lineRule="exact"/>
              <w:ind w:left="110"/>
              <w:rPr>
                <w:sz w:val="28"/>
                <w:lang w:val="ru-RU"/>
              </w:rPr>
            </w:pPr>
            <w:r w:rsidRPr="00B40B9D">
              <w:rPr>
                <w:sz w:val="28"/>
                <w:lang w:val="ru-RU"/>
              </w:rPr>
              <w:t>Бег 60 метров со старта, сек</w:t>
            </w:r>
          </w:p>
        </w:tc>
        <w:tc>
          <w:tcPr>
            <w:tcW w:w="2846" w:type="dxa"/>
          </w:tcPr>
          <w:p w:rsidR="00322E2A" w:rsidRDefault="00322E2A" w:rsidP="00C52B92">
            <w:pPr>
              <w:pStyle w:val="TableParagraph"/>
              <w:spacing w:line="302" w:lineRule="exact"/>
              <w:ind w:left="110"/>
              <w:rPr>
                <w:sz w:val="28"/>
              </w:rPr>
            </w:pPr>
            <w:proofErr w:type="spellStart"/>
            <w:r>
              <w:rPr>
                <w:sz w:val="28"/>
              </w:rPr>
              <w:t>не</w:t>
            </w:r>
            <w:proofErr w:type="spellEnd"/>
            <w:r>
              <w:rPr>
                <w:sz w:val="28"/>
              </w:rPr>
              <w:t xml:space="preserve"> </w:t>
            </w:r>
            <w:proofErr w:type="spellStart"/>
            <w:r>
              <w:rPr>
                <w:sz w:val="28"/>
              </w:rPr>
              <w:t>более</w:t>
            </w:r>
            <w:proofErr w:type="spellEnd"/>
            <w:r>
              <w:rPr>
                <w:sz w:val="28"/>
              </w:rPr>
              <w:t xml:space="preserve"> 12,0</w:t>
            </w:r>
            <w:r>
              <w:rPr>
                <w:spacing w:val="68"/>
                <w:sz w:val="28"/>
              </w:rPr>
              <w:t xml:space="preserve"> </w:t>
            </w:r>
            <w:proofErr w:type="spellStart"/>
            <w:r>
              <w:rPr>
                <w:sz w:val="28"/>
              </w:rPr>
              <w:t>сек</w:t>
            </w:r>
            <w:proofErr w:type="spellEnd"/>
          </w:p>
        </w:tc>
      </w:tr>
      <w:tr w:rsidR="00322E2A" w:rsidTr="00C52B92">
        <w:trPr>
          <w:trHeight w:val="322"/>
        </w:trPr>
        <w:tc>
          <w:tcPr>
            <w:tcW w:w="972" w:type="dxa"/>
          </w:tcPr>
          <w:p w:rsidR="00322E2A" w:rsidRDefault="00322E2A" w:rsidP="00C52B92">
            <w:pPr>
              <w:pStyle w:val="TableParagraph"/>
              <w:spacing w:line="302" w:lineRule="exact"/>
              <w:ind w:left="110"/>
              <w:rPr>
                <w:sz w:val="28"/>
              </w:rPr>
            </w:pPr>
            <w:r>
              <w:rPr>
                <w:sz w:val="28"/>
              </w:rPr>
              <w:t>3</w:t>
            </w:r>
          </w:p>
        </w:tc>
        <w:tc>
          <w:tcPr>
            <w:tcW w:w="6040" w:type="dxa"/>
          </w:tcPr>
          <w:p w:rsidR="00322E2A" w:rsidRDefault="00322E2A" w:rsidP="00C52B92">
            <w:pPr>
              <w:pStyle w:val="TableParagraph"/>
              <w:spacing w:line="302" w:lineRule="exact"/>
              <w:ind w:left="110"/>
              <w:rPr>
                <w:sz w:val="28"/>
              </w:rPr>
            </w:pPr>
            <w:proofErr w:type="spellStart"/>
            <w:r>
              <w:rPr>
                <w:sz w:val="28"/>
              </w:rPr>
              <w:t>Челночный</w:t>
            </w:r>
            <w:proofErr w:type="spellEnd"/>
            <w:r>
              <w:rPr>
                <w:sz w:val="28"/>
              </w:rPr>
              <w:t xml:space="preserve"> </w:t>
            </w:r>
            <w:proofErr w:type="spellStart"/>
            <w:r>
              <w:rPr>
                <w:sz w:val="28"/>
              </w:rPr>
              <w:t>бег</w:t>
            </w:r>
            <w:proofErr w:type="spellEnd"/>
            <w:r>
              <w:rPr>
                <w:sz w:val="28"/>
              </w:rPr>
              <w:t xml:space="preserve"> 3х10м, </w:t>
            </w:r>
            <w:proofErr w:type="spellStart"/>
            <w:r>
              <w:rPr>
                <w:sz w:val="28"/>
              </w:rPr>
              <w:t>сек</w:t>
            </w:r>
            <w:proofErr w:type="spellEnd"/>
          </w:p>
        </w:tc>
        <w:tc>
          <w:tcPr>
            <w:tcW w:w="2846" w:type="dxa"/>
          </w:tcPr>
          <w:p w:rsidR="00322E2A" w:rsidRDefault="00322E2A" w:rsidP="00C52B92">
            <w:pPr>
              <w:pStyle w:val="TableParagraph"/>
              <w:spacing w:line="302" w:lineRule="exact"/>
              <w:ind w:left="110"/>
              <w:rPr>
                <w:sz w:val="28"/>
              </w:rPr>
            </w:pPr>
            <w:proofErr w:type="spellStart"/>
            <w:r>
              <w:rPr>
                <w:sz w:val="28"/>
              </w:rPr>
              <w:t>не</w:t>
            </w:r>
            <w:proofErr w:type="spellEnd"/>
            <w:r>
              <w:rPr>
                <w:sz w:val="28"/>
              </w:rPr>
              <w:t xml:space="preserve"> </w:t>
            </w:r>
            <w:proofErr w:type="spellStart"/>
            <w:r>
              <w:rPr>
                <w:sz w:val="28"/>
              </w:rPr>
              <w:t>более</w:t>
            </w:r>
            <w:proofErr w:type="spellEnd"/>
            <w:r>
              <w:rPr>
                <w:sz w:val="28"/>
              </w:rPr>
              <w:t xml:space="preserve"> 10,0 </w:t>
            </w:r>
            <w:proofErr w:type="spellStart"/>
            <w:r>
              <w:rPr>
                <w:sz w:val="28"/>
              </w:rPr>
              <w:t>сек</w:t>
            </w:r>
            <w:proofErr w:type="spellEnd"/>
          </w:p>
        </w:tc>
      </w:tr>
      <w:tr w:rsidR="00322E2A" w:rsidTr="00C52B92">
        <w:trPr>
          <w:trHeight w:val="355"/>
        </w:trPr>
        <w:tc>
          <w:tcPr>
            <w:tcW w:w="972" w:type="dxa"/>
          </w:tcPr>
          <w:p w:rsidR="00322E2A" w:rsidRDefault="00322E2A" w:rsidP="00C52B92">
            <w:pPr>
              <w:pStyle w:val="TableParagraph"/>
              <w:spacing w:before="17" w:line="318" w:lineRule="exact"/>
              <w:ind w:left="110"/>
              <w:rPr>
                <w:sz w:val="28"/>
              </w:rPr>
            </w:pPr>
            <w:r>
              <w:rPr>
                <w:sz w:val="28"/>
              </w:rPr>
              <w:t>4</w:t>
            </w:r>
          </w:p>
        </w:tc>
        <w:tc>
          <w:tcPr>
            <w:tcW w:w="6040" w:type="dxa"/>
          </w:tcPr>
          <w:p w:rsidR="00322E2A" w:rsidRPr="00B40B9D" w:rsidRDefault="00322E2A" w:rsidP="00C52B92">
            <w:pPr>
              <w:pStyle w:val="TableParagraph"/>
              <w:spacing w:line="322" w:lineRule="exact"/>
              <w:ind w:left="110"/>
              <w:rPr>
                <w:sz w:val="28"/>
                <w:lang w:val="ru-RU"/>
              </w:rPr>
            </w:pPr>
            <w:r w:rsidRPr="00B40B9D">
              <w:rPr>
                <w:sz w:val="28"/>
                <w:lang w:val="ru-RU"/>
              </w:rPr>
              <w:t xml:space="preserve">Прыжок в длину с места, </w:t>
            </w:r>
            <w:proofErr w:type="gramStart"/>
            <w:r w:rsidRPr="00B40B9D">
              <w:rPr>
                <w:sz w:val="28"/>
                <w:lang w:val="ru-RU"/>
              </w:rPr>
              <w:t>см</w:t>
            </w:r>
            <w:proofErr w:type="gramEnd"/>
          </w:p>
        </w:tc>
        <w:tc>
          <w:tcPr>
            <w:tcW w:w="2846" w:type="dxa"/>
          </w:tcPr>
          <w:p w:rsidR="00322E2A" w:rsidRDefault="00322E2A" w:rsidP="00C52B92">
            <w:pPr>
              <w:pStyle w:val="TableParagraph"/>
              <w:spacing w:line="322" w:lineRule="exact"/>
              <w:ind w:left="110"/>
              <w:rPr>
                <w:sz w:val="28"/>
              </w:rPr>
            </w:pPr>
            <w:proofErr w:type="spellStart"/>
            <w:r>
              <w:rPr>
                <w:sz w:val="28"/>
              </w:rPr>
              <w:t>не</w:t>
            </w:r>
            <w:proofErr w:type="spellEnd"/>
            <w:r>
              <w:rPr>
                <w:sz w:val="28"/>
              </w:rPr>
              <w:t xml:space="preserve"> </w:t>
            </w:r>
            <w:proofErr w:type="spellStart"/>
            <w:r>
              <w:rPr>
                <w:sz w:val="28"/>
              </w:rPr>
              <w:t>менее</w:t>
            </w:r>
            <w:proofErr w:type="spellEnd"/>
            <w:r>
              <w:rPr>
                <w:sz w:val="28"/>
              </w:rPr>
              <w:t xml:space="preserve"> 130 м</w:t>
            </w:r>
          </w:p>
        </w:tc>
      </w:tr>
      <w:tr w:rsidR="00322E2A" w:rsidTr="00C52B92">
        <w:trPr>
          <w:trHeight w:val="322"/>
        </w:trPr>
        <w:tc>
          <w:tcPr>
            <w:tcW w:w="972" w:type="dxa"/>
          </w:tcPr>
          <w:p w:rsidR="00322E2A" w:rsidRDefault="00322E2A" w:rsidP="00C52B92">
            <w:pPr>
              <w:pStyle w:val="TableParagraph"/>
              <w:spacing w:line="302" w:lineRule="exact"/>
              <w:ind w:left="110"/>
              <w:rPr>
                <w:sz w:val="28"/>
              </w:rPr>
            </w:pPr>
            <w:r>
              <w:rPr>
                <w:sz w:val="28"/>
              </w:rPr>
              <w:t>5</w:t>
            </w:r>
          </w:p>
        </w:tc>
        <w:tc>
          <w:tcPr>
            <w:tcW w:w="6040" w:type="dxa"/>
          </w:tcPr>
          <w:p w:rsidR="00322E2A" w:rsidRDefault="00322E2A" w:rsidP="00C52B92">
            <w:pPr>
              <w:pStyle w:val="TableParagraph"/>
              <w:spacing w:line="302" w:lineRule="exact"/>
              <w:ind w:left="110"/>
              <w:rPr>
                <w:sz w:val="28"/>
              </w:rPr>
            </w:pPr>
            <w:proofErr w:type="spellStart"/>
            <w:r>
              <w:rPr>
                <w:sz w:val="28"/>
              </w:rPr>
              <w:t>Тройной</w:t>
            </w:r>
            <w:proofErr w:type="spellEnd"/>
            <w:r>
              <w:rPr>
                <w:sz w:val="28"/>
              </w:rPr>
              <w:t xml:space="preserve"> </w:t>
            </w:r>
            <w:proofErr w:type="spellStart"/>
            <w:r>
              <w:rPr>
                <w:sz w:val="28"/>
              </w:rPr>
              <w:t>прыжок</w:t>
            </w:r>
            <w:proofErr w:type="spellEnd"/>
            <w:r>
              <w:rPr>
                <w:sz w:val="28"/>
              </w:rPr>
              <w:t xml:space="preserve">, </w:t>
            </w:r>
            <w:proofErr w:type="spellStart"/>
            <w:r>
              <w:rPr>
                <w:sz w:val="28"/>
              </w:rPr>
              <w:t>см</w:t>
            </w:r>
            <w:proofErr w:type="spellEnd"/>
          </w:p>
        </w:tc>
        <w:tc>
          <w:tcPr>
            <w:tcW w:w="2846" w:type="dxa"/>
          </w:tcPr>
          <w:p w:rsidR="00322E2A" w:rsidRDefault="00322E2A" w:rsidP="00C52B92">
            <w:pPr>
              <w:pStyle w:val="TableParagraph"/>
              <w:spacing w:line="302" w:lineRule="exact"/>
              <w:ind w:left="110"/>
              <w:rPr>
                <w:sz w:val="28"/>
              </w:rPr>
            </w:pPr>
            <w:proofErr w:type="spellStart"/>
            <w:r>
              <w:rPr>
                <w:sz w:val="28"/>
              </w:rPr>
              <w:t>не</w:t>
            </w:r>
            <w:proofErr w:type="spellEnd"/>
            <w:r>
              <w:rPr>
                <w:sz w:val="28"/>
              </w:rPr>
              <w:t xml:space="preserve"> </w:t>
            </w:r>
            <w:proofErr w:type="spellStart"/>
            <w:r>
              <w:rPr>
                <w:sz w:val="28"/>
              </w:rPr>
              <w:t>менее</w:t>
            </w:r>
            <w:proofErr w:type="spellEnd"/>
            <w:r>
              <w:rPr>
                <w:sz w:val="28"/>
              </w:rPr>
              <w:t xml:space="preserve"> 340 </w:t>
            </w:r>
            <w:proofErr w:type="spellStart"/>
            <w:r>
              <w:rPr>
                <w:sz w:val="28"/>
              </w:rPr>
              <w:t>см</w:t>
            </w:r>
            <w:proofErr w:type="spellEnd"/>
          </w:p>
        </w:tc>
      </w:tr>
      <w:tr w:rsidR="00322E2A" w:rsidTr="00C52B92">
        <w:trPr>
          <w:trHeight w:val="322"/>
        </w:trPr>
        <w:tc>
          <w:tcPr>
            <w:tcW w:w="972" w:type="dxa"/>
          </w:tcPr>
          <w:p w:rsidR="00322E2A" w:rsidRDefault="00322E2A" w:rsidP="00C52B92">
            <w:pPr>
              <w:pStyle w:val="TableParagraph"/>
              <w:spacing w:line="302" w:lineRule="exact"/>
              <w:ind w:left="110"/>
              <w:rPr>
                <w:sz w:val="28"/>
              </w:rPr>
            </w:pPr>
            <w:r>
              <w:rPr>
                <w:sz w:val="28"/>
              </w:rPr>
              <w:t>6</w:t>
            </w:r>
          </w:p>
        </w:tc>
        <w:tc>
          <w:tcPr>
            <w:tcW w:w="6040" w:type="dxa"/>
          </w:tcPr>
          <w:p w:rsidR="00322E2A" w:rsidRPr="00B40B9D" w:rsidRDefault="00322E2A" w:rsidP="00C52B92">
            <w:pPr>
              <w:pStyle w:val="TableParagraph"/>
              <w:spacing w:line="302" w:lineRule="exact"/>
              <w:ind w:left="110"/>
              <w:rPr>
                <w:sz w:val="28"/>
                <w:lang w:val="ru-RU"/>
              </w:rPr>
            </w:pPr>
            <w:r w:rsidRPr="00B40B9D">
              <w:rPr>
                <w:sz w:val="28"/>
                <w:lang w:val="ru-RU"/>
              </w:rPr>
              <w:t xml:space="preserve">Прыжок вверх с места </w:t>
            </w:r>
            <w:proofErr w:type="gramStart"/>
            <w:r w:rsidRPr="00B40B9D">
              <w:rPr>
                <w:sz w:val="28"/>
                <w:lang w:val="ru-RU"/>
              </w:rPr>
              <w:t>со</w:t>
            </w:r>
            <w:proofErr w:type="gramEnd"/>
            <w:r w:rsidRPr="00B40B9D">
              <w:rPr>
                <w:sz w:val="28"/>
                <w:lang w:val="ru-RU"/>
              </w:rPr>
              <w:t xml:space="preserve"> взмахом руками, см</w:t>
            </w:r>
          </w:p>
        </w:tc>
        <w:tc>
          <w:tcPr>
            <w:tcW w:w="2846" w:type="dxa"/>
          </w:tcPr>
          <w:p w:rsidR="00322E2A" w:rsidRDefault="00322E2A" w:rsidP="00C52B92">
            <w:pPr>
              <w:pStyle w:val="TableParagraph"/>
              <w:spacing w:line="302" w:lineRule="exact"/>
              <w:ind w:left="110"/>
              <w:rPr>
                <w:sz w:val="28"/>
              </w:rPr>
            </w:pPr>
            <w:proofErr w:type="spellStart"/>
            <w:r>
              <w:rPr>
                <w:sz w:val="28"/>
              </w:rPr>
              <w:t>не</w:t>
            </w:r>
            <w:proofErr w:type="spellEnd"/>
            <w:r>
              <w:rPr>
                <w:sz w:val="28"/>
              </w:rPr>
              <w:t xml:space="preserve"> </w:t>
            </w:r>
            <w:proofErr w:type="spellStart"/>
            <w:r>
              <w:rPr>
                <w:sz w:val="28"/>
              </w:rPr>
              <w:t>менее</w:t>
            </w:r>
            <w:proofErr w:type="spellEnd"/>
            <w:r>
              <w:rPr>
                <w:sz w:val="28"/>
              </w:rPr>
              <w:t xml:space="preserve"> 20 </w:t>
            </w:r>
            <w:proofErr w:type="spellStart"/>
            <w:r>
              <w:rPr>
                <w:sz w:val="28"/>
              </w:rPr>
              <w:t>см</w:t>
            </w:r>
            <w:proofErr w:type="spellEnd"/>
          </w:p>
        </w:tc>
      </w:tr>
      <w:tr w:rsidR="00322E2A" w:rsidTr="00C52B92">
        <w:trPr>
          <w:trHeight w:val="322"/>
        </w:trPr>
        <w:tc>
          <w:tcPr>
            <w:tcW w:w="972" w:type="dxa"/>
          </w:tcPr>
          <w:p w:rsidR="00322E2A" w:rsidRDefault="00322E2A" w:rsidP="00C52B92">
            <w:pPr>
              <w:pStyle w:val="TableParagraph"/>
              <w:spacing w:line="302" w:lineRule="exact"/>
              <w:ind w:left="110"/>
              <w:rPr>
                <w:sz w:val="28"/>
              </w:rPr>
            </w:pPr>
            <w:r>
              <w:rPr>
                <w:sz w:val="28"/>
              </w:rPr>
              <w:t>7</w:t>
            </w:r>
          </w:p>
        </w:tc>
        <w:tc>
          <w:tcPr>
            <w:tcW w:w="6040" w:type="dxa"/>
          </w:tcPr>
          <w:p w:rsidR="00322E2A" w:rsidRDefault="00322E2A" w:rsidP="00C52B92">
            <w:pPr>
              <w:pStyle w:val="TableParagraph"/>
              <w:spacing w:line="302" w:lineRule="exact"/>
              <w:ind w:left="110"/>
              <w:rPr>
                <w:sz w:val="28"/>
              </w:rPr>
            </w:pPr>
            <w:proofErr w:type="spellStart"/>
            <w:r>
              <w:rPr>
                <w:sz w:val="28"/>
              </w:rPr>
              <w:t>Бег</w:t>
            </w:r>
            <w:proofErr w:type="spellEnd"/>
            <w:r>
              <w:rPr>
                <w:sz w:val="28"/>
              </w:rPr>
              <w:t xml:space="preserve"> </w:t>
            </w:r>
            <w:proofErr w:type="spellStart"/>
            <w:r>
              <w:rPr>
                <w:sz w:val="28"/>
              </w:rPr>
              <w:t>на</w:t>
            </w:r>
            <w:proofErr w:type="spellEnd"/>
            <w:r>
              <w:rPr>
                <w:sz w:val="28"/>
              </w:rPr>
              <w:t xml:space="preserve"> 1000 м</w:t>
            </w:r>
          </w:p>
        </w:tc>
        <w:tc>
          <w:tcPr>
            <w:tcW w:w="2846" w:type="dxa"/>
          </w:tcPr>
          <w:p w:rsidR="00322E2A" w:rsidRDefault="00322E2A" w:rsidP="00C52B92">
            <w:pPr>
              <w:pStyle w:val="TableParagraph"/>
              <w:spacing w:line="302" w:lineRule="exact"/>
              <w:ind w:left="110"/>
              <w:rPr>
                <w:sz w:val="28"/>
              </w:rPr>
            </w:pPr>
            <w:proofErr w:type="spellStart"/>
            <w:r>
              <w:rPr>
                <w:sz w:val="28"/>
              </w:rPr>
              <w:t>Без</w:t>
            </w:r>
            <w:proofErr w:type="spellEnd"/>
            <w:r>
              <w:rPr>
                <w:sz w:val="28"/>
              </w:rPr>
              <w:t xml:space="preserve"> </w:t>
            </w:r>
            <w:proofErr w:type="spellStart"/>
            <w:r>
              <w:rPr>
                <w:sz w:val="28"/>
              </w:rPr>
              <w:t>учета</w:t>
            </w:r>
            <w:proofErr w:type="spellEnd"/>
            <w:r>
              <w:rPr>
                <w:sz w:val="28"/>
              </w:rPr>
              <w:t xml:space="preserve"> </w:t>
            </w:r>
            <w:proofErr w:type="spellStart"/>
            <w:r>
              <w:rPr>
                <w:sz w:val="28"/>
              </w:rPr>
              <w:t>времени</w:t>
            </w:r>
            <w:proofErr w:type="spellEnd"/>
          </w:p>
        </w:tc>
      </w:tr>
    </w:tbl>
    <w:p w:rsidR="00322E2A" w:rsidRDefault="00322E2A" w:rsidP="00322E2A">
      <w:pPr>
        <w:pStyle w:val="a7"/>
        <w:ind w:right="117" w:firstLine="566"/>
      </w:pPr>
      <w:r>
        <w:t>Контрольные нормативы в спортивно-оздоровительных группах носят главным образом контролирующий характер.</w:t>
      </w:r>
    </w:p>
    <w:p w:rsidR="00322E2A" w:rsidRDefault="00322E2A" w:rsidP="00322E2A">
      <w:pPr>
        <w:pStyle w:val="a7"/>
        <w:ind w:right="110" w:firstLine="600"/>
      </w:pPr>
      <w:r>
        <w:t>Контрольные упражнения выполняются в начале и конце учебного года. По результатам контрольных упражнений оценивается индивидуальная динамика изменений уровня физической подготовленности каждого обучающегося.</w:t>
      </w:r>
    </w:p>
    <w:p w:rsidR="00322E2A" w:rsidRDefault="00322E2A" w:rsidP="00322E2A">
      <w:pPr>
        <w:pStyle w:val="a7"/>
        <w:ind w:right="111" w:firstLine="600"/>
      </w:pPr>
      <w:r>
        <w:t>Результаты сдачи представленных нормативов для детей 8 лет и старше являются основанием для зачисления обучающихся на начальный этап дополнительной предпрофессиональной программы по футболу.</w:t>
      </w:r>
    </w:p>
    <w:p w:rsidR="00322E2A" w:rsidRDefault="00322E2A" w:rsidP="00322E2A">
      <w:pPr>
        <w:ind w:left="3318" w:right="1746" w:hanging="1208"/>
        <w:jc w:val="both"/>
        <w:rPr>
          <w:b/>
          <w:sz w:val="28"/>
        </w:rPr>
      </w:pPr>
    </w:p>
    <w:p w:rsidR="00322E2A" w:rsidRDefault="00322E2A" w:rsidP="00322E2A">
      <w:pPr>
        <w:ind w:left="3318" w:right="1746" w:hanging="1208"/>
        <w:jc w:val="both"/>
        <w:rPr>
          <w:b/>
          <w:sz w:val="28"/>
        </w:rPr>
      </w:pPr>
    </w:p>
    <w:p w:rsidR="00322E2A" w:rsidRDefault="00322E2A" w:rsidP="00322E2A">
      <w:pPr>
        <w:ind w:left="3318" w:right="1746" w:hanging="1208"/>
        <w:jc w:val="both"/>
        <w:rPr>
          <w:b/>
          <w:sz w:val="28"/>
        </w:rPr>
      </w:pPr>
      <w:r>
        <w:rPr>
          <w:b/>
          <w:sz w:val="28"/>
        </w:rPr>
        <w:t>Методические указания к выполнению упражнений по общей физической подготовке</w:t>
      </w:r>
    </w:p>
    <w:p w:rsidR="00322E2A" w:rsidRDefault="00322E2A" w:rsidP="00322E2A">
      <w:pPr>
        <w:pStyle w:val="a7"/>
        <w:ind w:right="114" w:firstLine="566"/>
        <w:rPr>
          <w:b/>
        </w:rPr>
      </w:pPr>
    </w:p>
    <w:p w:rsidR="00322E2A" w:rsidRDefault="00322E2A" w:rsidP="00322E2A">
      <w:pPr>
        <w:pStyle w:val="a7"/>
        <w:ind w:right="114" w:firstLine="566"/>
      </w:pPr>
      <w:r>
        <w:rPr>
          <w:b/>
        </w:rPr>
        <w:t xml:space="preserve">Бег 30 м и 60 м с высокого старта: </w:t>
      </w:r>
      <w:r>
        <w:t xml:space="preserve">проводится на дорожке в спортивной обуви без шипов. Количество стартующих в забеге определяется условиями, при которых </w:t>
      </w:r>
      <w:proofErr w:type="gramStart"/>
      <w:r>
        <w:t>бегущие</w:t>
      </w:r>
      <w:proofErr w:type="gramEnd"/>
      <w:r>
        <w:t xml:space="preserve"> не мешают друг другу. Разрешается две попытки.</w:t>
      </w:r>
    </w:p>
    <w:p w:rsidR="00322E2A" w:rsidRDefault="00322E2A" w:rsidP="00322E2A">
      <w:pPr>
        <w:pStyle w:val="a7"/>
        <w:ind w:right="117" w:firstLine="566"/>
      </w:pPr>
      <w:r>
        <w:t>Оборудование: Секундомеры, фиксирующие десятые доли секунды, тщательно промеренная дистанция 30 метров и 60 метров, финишная отметка, флажок.</w:t>
      </w:r>
    </w:p>
    <w:p w:rsidR="00322E2A" w:rsidRDefault="00322E2A" w:rsidP="00322E2A">
      <w:pPr>
        <w:pStyle w:val="a7"/>
        <w:ind w:right="117" w:firstLine="566"/>
      </w:pPr>
      <w:r>
        <w:t>Описание теста: По команде "На старт" испытуемые становятся у стартовой линии в положении высокого старта. Когда испытуемые приготовились и замерли, даётся сигнал</w:t>
      </w:r>
      <w:r>
        <w:rPr>
          <w:spacing w:val="-1"/>
        </w:rPr>
        <w:t xml:space="preserve"> </w:t>
      </w:r>
      <w:r>
        <w:t>стартёра.</w:t>
      </w:r>
    </w:p>
    <w:p w:rsidR="00322E2A" w:rsidRDefault="00322E2A" w:rsidP="00322E2A">
      <w:pPr>
        <w:pStyle w:val="a7"/>
        <w:ind w:right="112" w:firstLine="566"/>
      </w:pPr>
      <w:r>
        <w:t>Результат: Время с точностью до десятой доли секунды заносится в протокол.</w:t>
      </w:r>
    </w:p>
    <w:p w:rsidR="00322E2A" w:rsidRDefault="00322E2A" w:rsidP="00322E2A">
      <w:pPr>
        <w:pStyle w:val="a7"/>
        <w:ind w:left="1041" w:right="295"/>
        <w:rPr>
          <w:b/>
        </w:rPr>
      </w:pPr>
    </w:p>
    <w:p w:rsidR="00322E2A" w:rsidRDefault="00322E2A" w:rsidP="00322E2A">
      <w:pPr>
        <w:pStyle w:val="a7"/>
        <w:ind w:left="1041" w:right="295"/>
      </w:pPr>
      <w:r>
        <w:rPr>
          <w:b/>
        </w:rPr>
        <w:t xml:space="preserve">Челночный бег 3х10 м: </w:t>
      </w:r>
      <w:r>
        <w:t>проводится в спортивном зале и спортивной обуви. Оборудование: Секундомеры, фиксирующие десятые доли секунды.</w:t>
      </w:r>
    </w:p>
    <w:p w:rsidR="00322E2A" w:rsidRDefault="00322E2A" w:rsidP="00322E2A">
      <w:pPr>
        <w:pStyle w:val="a7"/>
        <w:ind w:right="118" w:firstLine="566"/>
      </w:pPr>
      <w:r>
        <w:t xml:space="preserve">Тщательно отмеряют участок в 10 метров на дорожке в 15 метров, отмечая начало его и конец линией. За каждой чертой два полукруга радиусом 50 см, на </w:t>
      </w:r>
      <w:r>
        <w:lastRenderedPageBreak/>
        <w:t>дальний конец (полукруг) от финишной линии кладут кубик 5 см.</w:t>
      </w:r>
    </w:p>
    <w:p w:rsidR="00322E2A" w:rsidRDefault="00322E2A" w:rsidP="00322E2A">
      <w:pPr>
        <w:pStyle w:val="a7"/>
        <w:ind w:right="115" w:firstLine="566"/>
      </w:pPr>
      <w:r w:rsidRPr="00322E2A">
        <w:t>Описание теста: Спортсмен становится за ближней чертой на линии старта и по команде "Марш" начинает бег в сторону финишной черты; обегая полукруг, берет кубик и возвращается</w:t>
      </w:r>
      <w:r>
        <w:t xml:space="preserve"> к линии старта. Затем кладет кубик (бросать не разрешается) в полукруг на стартовой линии и снова бежит к финишной черте, пробегая её. Учитывают время.</w:t>
      </w:r>
    </w:p>
    <w:p w:rsidR="00322E2A" w:rsidRDefault="00322E2A" w:rsidP="00322E2A">
      <w:pPr>
        <w:pStyle w:val="a7"/>
        <w:spacing w:before="1"/>
        <w:ind w:left="1135"/>
      </w:pPr>
      <w:r>
        <w:t>Результат: выполнения задания от команды "Марш" до пересечения линии</w:t>
      </w:r>
    </w:p>
    <w:p w:rsidR="00322E2A" w:rsidRDefault="00322E2A" w:rsidP="00322E2A">
      <w:pPr>
        <w:pStyle w:val="a7"/>
        <w:spacing w:before="58"/>
        <w:ind w:left="0"/>
      </w:pPr>
      <w:r>
        <w:rPr>
          <w:rFonts w:eastAsiaTheme="minorEastAsia"/>
          <w:sz w:val="22"/>
          <w:szCs w:val="22"/>
        </w:rPr>
        <w:t xml:space="preserve">        </w:t>
      </w:r>
      <w:r>
        <w:t>финиша, разрешается одна попытка.</w:t>
      </w:r>
    </w:p>
    <w:p w:rsidR="00322E2A" w:rsidRDefault="00322E2A" w:rsidP="00322E2A">
      <w:pPr>
        <w:ind w:left="475" w:right="113" w:firstLine="566"/>
        <w:jc w:val="both"/>
        <w:rPr>
          <w:b/>
          <w:sz w:val="28"/>
        </w:rPr>
      </w:pPr>
    </w:p>
    <w:p w:rsidR="00322E2A" w:rsidRDefault="00322E2A" w:rsidP="00322E2A">
      <w:pPr>
        <w:ind w:left="475" w:right="113" w:firstLine="566"/>
        <w:jc w:val="both"/>
        <w:rPr>
          <w:sz w:val="28"/>
        </w:rPr>
      </w:pPr>
      <w:r>
        <w:rPr>
          <w:b/>
          <w:sz w:val="28"/>
        </w:rPr>
        <w:t>Прыжок в длину с места</w:t>
      </w:r>
      <w:r>
        <w:rPr>
          <w:sz w:val="28"/>
        </w:rPr>
        <w:t>: проводится в спортивном зале на резиновом покрытии, исключающем жесткое приземление.</w:t>
      </w:r>
    </w:p>
    <w:p w:rsidR="00322E2A" w:rsidRDefault="00322E2A" w:rsidP="00322E2A">
      <w:pPr>
        <w:pStyle w:val="a7"/>
        <w:ind w:right="117" w:firstLine="566"/>
      </w:pPr>
      <w:r>
        <w:t>Оборудование: резиновая дорожка, рулетка или линейка для измерения прыжка.</w:t>
      </w:r>
    </w:p>
    <w:p w:rsidR="00322E2A" w:rsidRDefault="00322E2A" w:rsidP="00322E2A">
      <w:pPr>
        <w:pStyle w:val="a7"/>
        <w:ind w:right="124" w:firstLine="566"/>
      </w:pPr>
      <w:r>
        <w:t>Описание теста: выполняется толчком двух ног от линии или края доски на покрытие. Разрешается три попытки.</w:t>
      </w:r>
    </w:p>
    <w:p w:rsidR="00322E2A" w:rsidRDefault="00322E2A" w:rsidP="00322E2A">
      <w:pPr>
        <w:pStyle w:val="a7"/>
        <w:ind w:right="117" w:firstLine="566"/>
      </w:pPr>
      <w:r>
        <w:t>Результат: Дальность прыжка измеряется в см. Итоговый берётся лучший результат.</w:t>
      </w:r>
    </w:p>
    <w:p w:rsidR="00322E2A" w:rsidRDefault="00322E2A" w:rsidP="00322E2A">
      <w:pPr>
        <w:pStyle w:val="a7"/>
        <w:spacing w:before="1"/>
        <w:ind w:right="109" w:firstLine="566"/>
        <w:rPr>
          <w:b/>
        </w:rPr>
      </w:pPr>
    </w:p>
    <w:p w:rsidR="00322E2A" w:rsidRDefault="00322E2A" w:rsidP="00322E2A">
      <w:pPr>
        <w:ind w:firstLine="708"/>
        <w:rPr>
          <w:lang w:bidi="ru-RU"/>
        </w:rPr>
      </w:pPr>
    </w:p>
    <w:p w:rsidR="00322E2A" w:rsidRDefault="00322E2A" w:rsidP="00322E2A">
      <w:pPr>
        <w:pStyle w:val="a7"/>
        <w:spacing w:before="1"/>
        <w:ind w:right="109"/>
      </w:pPr>
      <w:r>
        <w:rPr>
          <w:b/>
        </w:rPr>
        <w:t xml:space="preserve">      Тройной прыжок: </w:t>
      </w:r>
      <w:r>
        <w:t>проводится в спортивном зале или на беговой дорожке в     спортивной обуви.</w:t>
      </w:r>
    </w:p>
    <w:p w:rsidR="00322E2A" w:rsidRDefault="00322E2A" w:rsidP="00322E2A">
      <w:pPr>
        <w:pStyle w:val="a7"/>
        <w:ind w:left="1041"/>
      </w:pPr>
      <w:r>
        <w:t>Оборудование: рулетка или линейка для измерения прыжка.</w:t>
      </w:r>
    </w:p>
    <w:p w:rsidR="00322E2A" w:rsidRDefault="00322E2A" w:rsidP="00322E2A">
      <w:pPr>
        <w:pStyle w:val="a7"/>
        <w:ind w:right="115" w:firstLine="566"/>
      </w:pPr>
      <w:r>
        <w:t>Описание теста: тройной прыжок с разбега состоит из их трех прыжков, которые выполняются в определенной последовательности. После разбега прыгун делает скачок, отталкиваясь от поверхности сильнейшей ногой и приземляясь на ту же ногу. Затем следует прыжок в шаге с приземлением на маховую ногу. Третий прыжок начинается с отталкивания маховой ногой и заканчивается приземлением на обе ноги в яму с песком.</w:t>
      </w:r>
    </w:p>
    <w:p w:rsidR="00322E2A" w:rsidRDefault="00322E2A" w:rsidP="00322E2A">
      <w:pPr>
        <w:ind w:left="475" w:right="113" w:firstLine="566"/>
        <w:jc w:val="both"/>
        <w:rPr>
          <w:b/>
          <w:sz w:val="28"/>
        </w:rPr>
      </w:pPr>
    </w:p>
    <w:p w:rsidR="00322E2A" w:rsidRDefault="00322E2A" w:rsidP="00322E2A">
      <w:pPr>
        <w:ind w:left="475" w:right="113" w:firstLine="566"/>
        <w:jc w:val="both"/>
        <w:rPr>
          <w:b/>
          <w:sz w:val="28"/>
        </w:rPr>
      </w:pPr>
    </w:p>
    <w:p w:rsidR="00322E2A" w:rsidRDefault="00322E2A" w:rsidP="00322E2A">
      <w:pPr>
        <w:ind w:left="475" w:right="113" w:firstLine="566"/>
        <w:jc w:val="both"/>
        <w:rPr>
          <w:sz w:val="28"/>
        </w:rPr>
      </w:pPr>
      <w:r>
        <w:rPr>
          <w:b/>
          <w:sz w:val="28"/>
        </w:rPr>
        <w:t xml:space="preserve">Прыжок вверх с места </w:t>
      </w:r>
      <w:proofErr w:type="gramStart"/>
      <w:r>
        <w:rPr>
          <w:b/>
          <w:sz w:val="28"/>
        </w:rPr>
        <w:t>со</w:t>
      </w:r>
      <w:proofErr w:type="gramEnd"/>
      <w:r>
        <w:rPr>
          <w:b/>
          <w:sz w:val="28"/>
        </w:rPr>
        <w:t xml:space="preserve"> взмахом руками: </w:t>
      </w:r>
      <w:r>
        <w:rPr>
          <w:sz w:val="28"/>
        </w:rPr>
        <w:t>проводится в спортивном зале и спортивной</w:t>
      </w:r>
      <w:r>
        <w:rPr>
          <w:spacing w:val="-3"/>
          <w:sz w:val="28"/>
        </w:rPr>
        <w:t xml:space="preserve"> </w:t>
      </w:r>
      <w:r>
        <w:rPr>
          <w:sz w:val="28"/>
        </w:rPr>
        <w:t>обуви.</w:t>
      </w:r>
    </w:p>
    <w:p w:rsidR="00322E2A" w:rsidRDefault="00322E2A" w:rsidP="00322E2A">
      <w:pPr>
        <w:pStyle w:val="a7"/>
        <w:ind w:left="1041"/>
      </w:pPr>
      <w:r>
        <w:t>Оборудование: сантиметровая лента на стене.</w:t>
      </w:r>
    </w:p>
    <w:p w:rsidR="00322E2A" w:rsidRDefault="00322E2A" w:rsidP="00322E2A">
      <w:pPr>
        <w:pStyle w:val="a7"/>
        <w:ind w:right="111" w:firstLine="566"/>
      </w:pPr>
      <w:r>
        <w:t>Описание: Испытуемый располагается под щитом и, отталкиваясь двумя ногами, прыгает вверх, доставая рукой как можно более высокую точку на сантиметровой ленте, укрепленной на щите. Показатель подскока рассчитывается по разнице между высотой доставания в прыжке и высотой доставания рукой, стоя на полу на носочках. Тест выполняется трижды, учитывается лучший результат.</w:t>
      </w:r>
    </w:p>
    <w:p w:rsidR="00322E2A" w:rsidRPr="00322E2A" w:rsidRDefault="00322E2A" w:rsidP="00322E2A">
      <w:pPr>
        <w:ind w:left="475" w:firstLine="708"/>
        <w:rPr>
          <w:sz w:val="28"/>
          <w:szCs w:val="28"/>
          <w:lang w:bidi="ru-RU"/>
        </w:rPr>
      </w:pPr>
    </w:p>
    <w:p w:rsidR="00B40B9D" w:rsidRPr="00322E2A" w:rsidRDefault="00B40B9D" w:rsidP="0051290A">
      <w:pPr>
        <w:tabs>
          <w:tab w:val="left" w:pos="825"/>
        </w:tabs>
        <w:rPr>
          <w:sz w:val="28"/>
          <w:szCs w:val="28"/>
          <w:lang w:bidi="ru-RU"/>
        </w:rPr>
        <w:sectPr w:rsidR="00B40B9D" w:rsidRPr="00322E2A">
          <w:pgSz w:w="11910" w:h="16840"/>
          <w:pgMar w:top="1060" w:right="880" w:bottom="1240" w:left="520" w:header="0" w:footer="1048" w:gutter="0"/>
          <w:cols w:space="720"/>
        </w:sectPr>
      </w:pPr>
    </w:p>
    <w:p w:rsidR="00B40B9D" w:rsidRDefault="00B40B9D" w:rsidP="00B40B9D">
      <w:pPr>
        <w:spacing w:before="58"/>
        <w:jc w:val="both"/>
        <w:rPr>
          <w:b/>
          <w:sz w:val="28"/>
        </w:rPr>
      </w:pPr>
      <w:r>
        <w:rPr>
          <w:b/>
          <w:sz w:val="28"/>
        </w:rPr>
        <w:lastRenderedPageBreak/>
        <w:t xml:space="preserve"> </w:t>
      </w:r>
      <w:r w:rsidR="0051290A">
        <w:rPr>
          <w:b/>
          <w:sz w:val="28"/>
        </w:rPr>
        <w:t xml:space="preserve">                 </w:t>
      </w:r>
      <w:r>
        <w:rPr>
          <w:b/>
          <w:sz w:val="28"/>
        </w:rPr>
        <w:t xml:space="preserve"> МАТЕРИАЛЬНО-ТЕХНИЧЕСКОЕ ОБЕСПЕЧЕНИЕ ПРОГРАММЫ</w:t>
      </w:r>
    </w:p>
    <w:p w:rsidR="00B40B9D" w:rsidRDefault="00B40B9D" w:rsidP="00B40B9D">
      <w:pPr>
        <w:spacing w:before="58"/>
        <w:ind w:left="3344"/>
        <w:jc w:val="both"/>
        <w:rPr>
          <w:b/>
          <w:sz w:val="28"/>
        </w:rPr>
      </w:pPr>
      <w:r>
        <w:rPr>
          <w:b/>
          <w:sz w:val="28"/>
        </w:rPr>
        <w:t>Условия реализации программы</w:t>
      </w:r>
    </w:p>
    <w:p w:rsidR="00B40B9D" w:rsidRDefault="00B40B9D" w:rsidP="00B40B9D">
      <w:pPr>
        <w:pStyle w:val="a7"/>
        <w:ind w:left="495" w:right="134" w:firstLine="688"/>
      </w:pPr>
      <w:r>
        <w:t>Информационное обеспечение: дидактические и учебные материалы, DVD- записи спортивных игр и соревнований с участием ведущих команд Мирового футбола, методические разработки в области мини-футбола.</w:t>
      </w:r>
    </w:p>
    <w:p w:rsidR="00B40B9D" w:rsidRDefault="00B40B9D" w:rsidP="00B40B9D">
      <w:pPr>
        <w:pStyle w:val="a7"/>
        <w:ind w:left="515" w:right="298" w:firstLine="668"/>
      </w:pPr>
      <w:r>
        <w:t>Материально техническое обеспечение: спортивный зал, спортивная площадка с футбольным оборудованием:</w:t>
      </w:r>
    </w:p>
    <w:p w:rsidR="00B40B9D" w:rsidRDefault="00B40B9D" w:rsidP="00B40B9D">
      <w:pPr>
        <w:pStyle w:val="a9"/>
        <w:numPr>
          <w:ilvl w:val="0"/>
          <w:numId w:val="9"/>
        </w:numPr>
        <w:tabs>
          <w:tab w:val="left" w:pos="835"/>
          <w:tab w:val="left" w:pos="836"/>
        </w:tabs>
        <w:spacing w:line="313" w:lineRule="exact"/>
        <w:ind w:hanging="321"/>
        <w:rPr>
          <w:sz w:val="28"/>
        </w:rPr>
      </w:pPr>
      <w:r>
        <w:rPr>
          <w:sz w:val="28"/>
        </w:rPr>
        <w:t>футбольные ворота - 2</w:t>
      </w:r>
      <w:r>
        <w:rPr>
          <w:spacing w:val="-27"/>
          <w:sz w:val="28"/>
        </w:rPr>
        <w:t xml:space="preserve"> </w:t>
      </w:r>
      <w:r>
        <w:rPr>
          <w:sz w:val="28"/>
        </w:rPr>
        <w:t>шт.;</w:t>
      </w:r>
    </w:p>
    <w:p w:rsidR="00B40B9D" w:rsidRDefault="00B40B9D" w:rsidP="00B40B9D">
      <w:pPr>
        <w:pStyle w:val="a9"/>
        <w:numPr>
          <w:ilvl w:val="0"/>
          <w:numId w:val="9"/>
        </w:numPr>
        <w:tabs>
          <w:tab w:val="left" w:pos="835"/>
          <w:tab w:val="left" w:pos="836"/>
          <w:tab w:val="left" w:pos="3297"/>
        </w:tabs>
        <w:spacing w:line="323" w:lineRule="exact"/>
        <w:ind w:hanging="321"/>
        <w:rPr>
          <w:sz w:val="28"/>
        </w:rPr>
      </w:pPr>
      <w:r>
        <w:rPr>
          <w:sz w:val="28"/>
        </w:rPr>
        <w:t>футбольные</w:t>
      </w:r>
      <w:r>
        <w:rPr>
          <w:spacing w:val="-2"/>
          <w:sz w:val="28"/>
        </w:rPr>
        <w:t xml:space="preserve"> </w:t>
      </w:r>
      <w:r>
        <w:rPr>
          <w:sz w:val="28"/>
        </w:rPr>
        <w:t>мячи</w:t>
      </w:r>
      <w:r>
        <w:rPr>
          <w:sz w:val="28"/>
        </w:rPr>
        <w:tab/>
        <w:t>- 10</w:t>
      </w:r>
      <w:r>
        <w:rPr>
          <w:spacing w:val="-2"/>
          <w:sz w:val="28"/>
        </w:rPr>
        <w:t xml:space="preserve"> </w:t>
      </w:r>
      <w:r>
        <w:rPr>
          <w:sz w:val="28"/>
        </w:rPr>
        <w:t>шт.;</w:t>
      </w:r>
    </w:p>
    <w:p w:rsidR="00B40B9D" w:rsidRDefault="00B40B9D" w:rsidP="00B40B9D">
      <w:pPr>
        <w:pStyle w:val="a9"/>
        <w:numPr>
          <w:ilvl w:val="0"/>
          <w:numId w:val="9"/>
        </w:numPr>
        <w:tabs>
          <w:tab w:val="left" w:pos="835"/>
          <w:tab w:val="left" w:pos="836"/>
        </w:tabs>
        <w:spacing w:line="323" w:lineRule="exact"/>
        <w:ind w:hanging="321"/>
        <w:rPr>
          <w:sz w:val="28"/>
        </w:rPr>
      </w:pPr>
      <w:r>
        <w:rPr>
          <w:sz w:val="28"/>
        </w:rPr>
        <w:t>стойки футбольные - 10</w:t>
      </w:r>
      <w:r>
        <w:rPr>
          <w:spacing w:val="-41"/>
          <w:sz w:val="28"/>
        </w:rPr>
        <w:t xml:space="preserve"> </w:t>
      </w:r>
      <w:r>
        <w:rPr>
          <w:sz w:val="28"/>
        </w:rPr>
        <w:t>шт.;</w:t>
      </w:r>
    </w:p>
    <w:p w:rsidR="00B40B9D" w:rsidRDefault="00B40B9D" w:rsidP="00B40B9D">
      <w:pPr>
        <w:pStyle w:val="a9"/>
        <w:numPr>
          <w:ilvl w:val="0"/>
          <w:numId w:val="9"/>
        </w:numPr>
        <w:tabs>
          <w:tab w:val="left" w:pos="835"/>
          <w:tab w:val="left" w:pos="836"/>
          <w:tab w:val="left" w:pos="3105"/>
        </w:tabs>
        <w:spacing w:line="323" w:lineRule="exact"/>
        <w:ind w:hanging="321"/>
        <w:rPr>
          <w:sz w:val="28"/>
        </w:rPr>
      </w:pPr>
      <w:r>
        <w:rPr>
          <w:sz w:val="28"/>
        </w:rPr>
        <w:t>скакалки</w:t>
      </w:r>
      <w:r>
        <w:rPr>
          <w:sz w:val="28"/>
        </w:rPr>
        <w:tab/>
        <w:t>- 10</w:t>
      </w:r>
      <w:r>
        <w:rPr>
          <w:spacing w:val="-1"/>
          <w:sz w:val="28"/>
        </w:rPr>
        <w:t xml:space="preserve"> </w:t>
      </w:r>
      <w:r>
        <w:rPr>
          <w:sz w:val="28"/>
        </w:rPr>
        <w:t>шт.;</w:t>
      </w:r>
    </w:p>
    <w:p w:rsidR="00B40B9D" w:rsidRDefault="00B40B9D" w:rsidP="00B40B9D">
      <w:pPr>
        <w:pStyle w:val="a9"/>
        <w:numPr>
          <w:ilvl w:val="0"/>
          <w:numId w:val="9"/>
        </w:numPr>
        <w:tabs>
          <w:tab w:val="left" w:pos="835"/>
          <w:tab w:val="left" w:pos="836"/>
        </w:tabs>
        <w:spacing w:line="323" w:lineRule="exact"/>
        <w:ind w:hanging="321"/>
        <w:rPr>
          <w:sz w:val="28"/>
        </w:rPr>
      </w:pPr>
      <w:r>
        <w:rPr>
          <w:sz w:val="28"/>
        </w:rPr>
        <w:t>мяч волейбольный   - 5</w:t>
      </w:r>
      <w:r>
        <w:rPr>
          <w:spacing w:val="-44"/>
          <w:sz w:val="28"/>
        </w:rPr>
        <w:t xml:space="preserve"> </w:t>
      </w:r>
      <w:r>
        <w:rPr>
          <w:sz w:val="28"/>
        </w:rPr>
        <w:t>шт.;</w:t>
      </w:r>
    </w:p>
    <w:p w:rsidR="00B40B9D" w:rsidRDefault="00B40B9D" w:rsidP="00B40B9D">
      <w:pPr>
        <w:pStyle w:val="a9"/>
        <w:numPr>
          <w:ilvl w:val="0"/>
          <w:numId w:val="9"/>
        </w:numPr>
        <w:tabs>
          <w:tab w:val="left" w:pos="835"/>
          <w:tab w:val="left" w:pos="836"/>
        </w:tabs>
        <w:spacing w:line="323" w:lineRule="exact"/>
        <w:ind w:hanging="321"/>
        <w:rPr>
          <w:sz w:val="28"/>
        </w:rPr>
      </w:pPr>
      <w:r>
        <w:rPr>
          <w:sz w:val="28"/>
        </w:rPr>
        <w:t>фишки переносные</w:t>
      </w:r>
      <w:r>
        <w:rPr>
          <w:spacing w:val="-52"/>
          <w:sz w:val="28"/>
        </w:rPr>
        <w:t xml:space="preserve"> </w:t>
      </w:r>
      <w:r>
        <w:rPr>
          <w:sz w:val="28"/>
        </w:rPr>
        <w:t>- 10 шт.</w:t>
      </w:r>
    </w:p>
    <w:p w:rsidR="00B40B9D" w:rsidRDefault="00B40B9D" w:rsidP="00B40B9D">
      <w:pPr>
        <w:pStyle w:val="a9"/>
        <w:numPr>
          <w:ilvl w:val="0"/>
          <w:numId w:val="9"/>
        </w:numPr>
        <w:tabs>
          <w:tab w:val="left" w:pos="835"/>
          <w:tab w:val="left" w:pos="836"/>
          <w:tab w:val="left" w:pos="3331"/>
        </w:tabs>
        <w:spacing w:line="323" w:lineRule="exact"/>
        <w:ind w:hanging="321"/>
        <w:rPr>
          <w:sz w:val="28"/>
        </w:rPr>
      </w:pPr>
      <w:r>
        <w:rPr>
          <w:sz w:val="28"/>
        </w:rPr>
        <w:t>манишки</w:t>
      </w:r>
      <w:r>
        <w:rPr>
          <w:sz w:val="28"/>
        </w:rPr>
        <w:tab/>
        <w:t>- 6</w:t>
      </w:r>
      <w:r>
        <w:rPr>
          <w:spacing w:val="-3"/>
          <w:sz w:val="28"/>
        </w:rPr>
        <w:t xml:space="preserve"> </w:t>
      </w:r>
      <w:r>
        <w:rPr>
          <w:sz w:val="28"/>
        </w:rPr>
        <w:t>шт.</w:t>
      </w:r>
    </w:p>
    <w:p w:rsidR="00B40B9D" w:rsidRDefault="00B40B9D" w:rsidP="00B40B9D">
      <w:pPr>
        <w:pStyle w:val="a9"/>
        <w:numPr>
          <w:ilvl w:val="0"/>
          <w:numId w:val="9"/>
        </w:numPr>
        <w:tabs>
          <w:tab w:val="left" w:pos="835"/>
          <w:tab w:val="left" w:pos="836"/>
          <w:tab w:val="left" w:pos="3331"/>
        </w:tabs>
        <w:spacing w:line="334" w:lineRule="exact"/>
        <w:ind w:hanging="321"/>
        <w:rPr>
          <w:sz w:val="28"/>
        </w:rPr>
      </w:pPr>
      <w:r>
        <w:rPr>
          <w:sz w:val="28"/>
        </w:rPr>
        <w:t>мячи</w:t>
      </w:r>
      <w:r>
        <w:rPr>
          <w:spacing w:val="-4"/>
          <w:sz w:val="28"/>
        </w:rPr>
        <w:t xml:space="preserve"> </w:t>
      </w:r>
      <w:r>
        <w:rPr>
          <w:sz w:val="28"/>
        </w:rPr>
        <w:t>для</w:t>
      </w:r>
      <w:r>
        <w:rPr>
          <w:spacing w:val="-1"/>
          <w:sz w:val="28"/>
        </w:rPr>
        <w:t xml:space="preserve"> </w:t>
      </w:r>
      <w:proofErr w:type="spellStart"/>
      <w:r>
        <w:rPr>
          <w:sz w:val="28"/>
        </w:rPr>
        <w:t>футзала</w:t>
      </w:r>
      <w:proofErr w:type="spellEnd"/>
      <w:r>
        <w:rPr>
          <w:sz w:val="28"/>
        </w:rPr>
        <w:tab/>
        <w:t>- 1</w:t>
      </w:r>
      <w:r>
        <w:rPr>
          <w:spacing w:val="-3"/>
          <w:sz w:val="28"/>
        </w:rPr>
        <w:t xml:space="preserve"> </w:t>
      </w:r>
      <w:r>
        <w:rPr>
          <w:sz w:val="28"/>
        </w:rPr>
        <w:t>шт.</w:t>
      </w:r>
    </w:p>
    <w:p w:rsidR="00B40B9D" w:rsidRDefault="0051290A" w:rsidP="006B7FF7">
      <w:pPr>
        <w:pStyle w:val="1"/>
        <w:tabs>
          <w:tab w:val="left" w:pos="1998"/>
        </w:tabs>
        <w:ind w:left="0"/>
      </w:pPr>
      <w:bookmarkStart w:id="2" w:name="_TOC_250000"/>
      <w:r>
        <w:rPr>
          <w:b w:val="0"/>
          <w:bCs w:val="0"/>
          <w:sz w:val="32"/>
        </w:rPr>
        <w:t xml:space="preserve">                    </w:t>
      </w:r>
      <w:r w:rsidR="006B7FF7">
        <w:rPr>
          <w:b w:val="0"/>
          <w:bCs w:val="0"/>
          <w:sz w:val="32"/>
        </w:rPr>
        <w:t xml:space="preserve"> </w:t>
      </w:r>
      <w:r w:rsidR="00B40B9D">
        <w:t>ПЕРЕЧЕНЬ ИНФОРМАЦИОННОГО</w:t>
      </w:r>
      <w:r w:rsidR="00B40B9D">
        <w:rPr>
          <w:spacing w:val="-2"/>
        </w:rPr>
        <w:t xml:space="preserve"> </w:t>
      </w:r>
      <w:bookmarkEnd w:id="2"/>
      <w:r w:rsidR="00B40B9D">
        <w:t>ОБЕСПЕЧЕНИЯ</w:t>
      </w:r>
    </w:p>
    <w:p w:rsidR="00B40B9D" w:rsidRDefault="00B40B9D" w:rsidP="00B40B9D">
      <w:pPr>
        <w:pStyle w:val="a9"/>
        <w:numPr>
          <w:ilvl w:val="0"/>
          <w:numId w:val="8"/>
        </w:numPr>
        <w:tabs>
          <w:tab w:val="left" w:pos="1891"/>
          <w:tab w:val="left" w:pos="1892"/>
        </w:tabs>
        <w:ind w:hanging="851"/>
        <w:rPr>
          <w:sz w:val="28"/>
        </w:rPr>
      </w:pPr>
      <w:r>
        <w:rPr>
          <w:sz w:val="28"/>
        </w:rPr>
        <w:t xml:space="preserve">Андреев С.Н. Футбол в школе – М.; </w:t>
      </w:r>
      <w:proofErr w:type="spellStart"/>
      <w:r>
        <w:rPr>
          <w:sz w:val="28"/>
        </w:rPr>
        <w:t>ФиС</w:t>
      </w:r>
      <w:proofErr w:type="spellEnd"/>
      <w:r>
        <w:rPr>
          <w:sz w:val="28"/>
        </w:rPr>
        <w:t>, 1986</w:t>
      </w:r>
      <w:r>
        <w:rPr>
          <w:spacing w:val="-5"/>
          <w:sz w:val="28"/>
        </w:rPr>
        <w:t xml:space="preserve"> </w:t>
      </w:r>
      <w:r>
        <w:rPr>
          <w:sz w:val="28"/>
        </w:rPr>
        <w:t>г.</w:t>
      </w:r>
    </w:p>
    <w:p w:rsidR="00B40B9D" w:rsidRDefault="00B40B9D" w:rsidP="00B40B9D">
      <w:pPr>
        <w:pStyle w:val="a9"/>
        <w:numPr>
          <w:ilvl w:val="0"/>
          <w:numId w:val="8"/>
        </w:numPr>
        <w:tabs>
          <w:tab w:val="left" w:pos="1891"/>
          <w:tab w:val="left" w:pos="1892"/>
          <w:tab w:val="left" w:pos="7641"/>
        </w:tabs>
        <w:ind w:left="475" w:right="110" w:firstLine="566"/>
        <w:rPr>
          <w:sz w:val="28"/>
        </w:rPr>
      </w:pPr>
      <w:r>
        <w:rPr>
          <w:sz w:val="28"/>
        </w:rPr>
        <w:t xml:space="preserve">Годик  М.А.,  Мосягин  С.М., </w:t>
      </w:r>
      <w:r>
        <w:rPr>
          <w:spacing w:val="61"/>
          <w:sz w:val="28"/>
        </w:rPr>
        <w:t xml:space="preserve"> </w:t>
      </w:r>
      <w:proofErr w:type="spellStart"/>
      <w:r>
        <w:rPr>
          <w:sz w:val="28"/>
        </w:rPr>
        <w:t>Швыков</w:t>
      </w:r>
      <w:proofErr w:type="spellEnd"/>
      <w:r>
        <w:rPr>
          <w:sz w:val="28"/>
        </w:rPr>
        <w:t xml:space="preserve"> </w:t>
      </w:r>
      <w:r>
        <w:rPr>
          <w:spacing w:val="14"/>
          <w:sz w:val="28"/>
        </w:rPr>
        <w:t xml:space="preserve"> </w:t>
      </w:r>
      <w:r>
        <w:rPr>
          <w:sz w:val="28"/>
        </w:rPr>
        <w:t>И.А.</w:t>
      </w:r>
      <w:r>
        <w:rPr>
          <w:sz w:val="28"/>
        </w:rPr>
        <w:tab/>
        <w:t>Поурочная программа подготовки юных футболистов 6-9 лет – М., Граница, 2008</w:t>
      </w:r>
      <w:r>
        <w:rPr>
          <w:spacing w:val="-7"/>
          <w:sz w:val="28"/>
        </w:rPr>
        <w:t xml:space="preserve"> </w:t>
      </w:r>
      <w:r>
        <w:rPr>
          <w:sz w:val="28"/>
        </w:rPr>
        <w:t>г.</w:t>
      </w:r>
    </w:p>
    <w:p w:rsidR="00B40B9D" w:rsidRDefault="00B40B9D" w:rsidP="00B40B9D">
      <w:pPr>
        <w:pStyle w:val="a9"/>
        <w:numPr>
          <w:ilvl w:val="0"/>
          <w:numId w:val="8"/>
        </w:numPr>
        <w:tabs>
          <w:tab w:val="left" w:pos="1891"/>
          <w:tab w:val="left" w:pos="1892"/>
          <w:tab w:val="left" w:pos="4083"/>
        </w:tabs>
        <w:ind w:left="475" w:right="119" w:firstLine="566"/>
        <w:rPr>
          <w:sz w:val="28"/>
        </w:rPr>
      </w:pPr>
      <w:r>
        <w:rPr>
          <w:sz w:val="28"/>
        </w:rPr>
        <w:t>Кузнецов</w:t>
      </w:r>
      <w:r>
        <w:rPr>
          <w:spacing w:val="55"/>
          <w:sz w:val="28"/>
        </w:rPr>
        <w:t xml:space="preserve"> </w:t>
      </w:r>
      <w:r>
        <w:rPr>
          <w:sz w:val="28"/>
        </w:rPr>
        <w:t>А.А.</w:t>
      </w:r>
      <w:r>
        <w:rPr>
          <w:sz w:val="28"/>
        </w:rPr>
        <w:tab/>
        <w:t>Футбол. Настольная книга детского тренера – М., Олимпия, Человек, 2004-2007 г.</w:t>
      </w:r>
    </w:p>
    <w:p w:rsidR="00B40B9D" w:rsidRDefault="00B40B9D" w:rsidP="00B40B9D">
      <w:pPr>
        <w:pStyle w:val="a9"/>
        <w:numPr>
          <w:ilvl w:val="0"/>
          <w:numId w:val="8"/>
        </w:numPr>
        <w:tabs>
          <w:tab w:val="left" w:pos="1891"/>
          <w:tab w:val="left" w:pos="1892"/>
        </w:tabs>
        <w:ind w:hanging="851"/>
        <w:rPr>
          <w:sz w:val="28"/>
        </w:rPr>
      </w:pPr>
      <w:r>
        <w:rPr>
          <w:sz w:val="28"/>
        </w:rPr>
        <w:t>Тунис Марк Психология вратаря – М., Человек, 2010</w:t>
      </w:r>
      <w:r>
        <w:rPr>
          <w:spacing w:val="-6"/>
          <w:sz w:val="28"/>
        </w:rPr>
        <w:t xml:space="preserve"> </w:t>
      </w:r>
      <w:r>
        <w:rPr>
          <w:sz w:val="28"/>
        </w:rPr>
        <w:t>г.</w:t>
      </w:r>
    </w:p>
    <w:p w:rsidR="00B40B9D" w:rsidRDefault="00B40B9D" w:rsidP="00B40B9D">
      <w:pPr>
        <w:pStyle w:val="a9"/>
        <w:numPr>
          <w:ilvl w:val="0"/>
          <w:numId w:val="8"/>
        </w:numPr>
        <w:tabs>
          <w:tab w:val="left" w:pos="1891"/>
          <w:tab w:val="left" w:pos="1892"/>
        </w:tabs>
        <w:ind w:left="475" w:right="114" w:firstLine="566"/>
        <w:rPr>
          <w:sz w:val="28"/>
        </w:rPr>
      </w:pPr>
      <w:r>
        <w:rPr>
          <w:sz w:val="28"/>
        </w:rPr>
        <w:t>Лапшин О.Б. Теория и методика подготовки юных футболистов – М, Человек, 2010</w:t>
      </w:r>
      <w:r>
        <w:rPr>
          <w:spacing w:val="-2"/>
          <w:sz w:val="28"/>
        </w:rPr>
        <w:t xml:space="preserve"> </w:t>
      </w:r>
      <w:r>
        <w:rPr>
          <w:sz w:val="28"/>
        </w:rPr>
        <w:t>г.</w:t>
      </w:r>
    </w:p>
    <w:p w:rsidR="00B40B9D" w:rsidRDefault="00B40B9D" w:rsidP="00B40B9D">
      <w:pPr>
        <w:pStyle w:val="a9"/>
        <w:numPr>
          <w:ilvl w:val="0"/>
          <w:numId w:val="8"/>
        </w:numPr>
        <w:tabs>
          <w:tab w:val="left" w:pos="1891"/>
          <w:tab w:val="left" w:pos="1892"/>
        </w:tabs>
        <w:ind w:left="475" w:right="114" w:firstLine="566"/>
        <w:rPr>
          <w:sz w:val="28"/>
        </w:rPr>
      </w:pPr>
      <w:r>
        <w:rPr>
          <w:sz w:val="28"/>
        </w:rPr>
        <w:t xml:space="preserve">Футбол. Учебник для физкультурных институтов. Под редакцией Казакова П.Н., </w:t>
      </w:r>
      <w:proofErr w:type="spellStart"/>
      <w:r>
        <w:rPr>
          <w:sz w:val="28"/>
        </w:rPr>
        <w:t>ФиС</w:t>
      </w:r>
      <w:proofErr w:type="spellEnd"/>
      <w:r>
        <w:rPr>
          <w:sz w:val="28"/>
        </w:rPr>
        <w:t>, 1978 г.</w:t>
      </w:r>
    </w:p>
    <w:p w:rsidR="00B40B9D" w:rsidRDefault="00B40B9D" w:rsidP="00B40B9D">
      <w:pPr>
        <w:pStyle w:val="a9"/>
        <w:numPr>
          <w:ilvl w:val="0"/>
          <w:numId w:val="8"/>
        </w:numPr>
        <w:tabs>
          <w:tab w:val="left" w:pos="1891"/>
          <w:tab w:val="left" w:pos="1892"/>
          <w:tab w:val="left" w:pos="3099"/>
          <w:tab w:val="left" w:pos="4320"/>
          <w:tab w:val="left" w:pos="7258"/>
          <w:tab w:val="left" w:pos="8770"/>
        </w:tabs>
        <w:ind w:left="1184" w:right="116" w:hanging="142"/>
        <w:rPr>
          <w:sz w:val="28"/>
        </w:rPr>
      </w:pPr>
      <w:r>
        <w:rPr>
          <w:sz w:val="28"/>
        </w:rPr>
        <w:t>Футбол:</w:t>
      </w:r>
      <w:r>
        <w:rPr>
          <w:sz w:val="28"/>
        </w:rPr>
        <w:tab/>
        <w:t>Типовая</w:t>
      </w:r>
      <w:r>
        <w:rPr>
          <w:sz w:val="28"/>
        </w:rPr>
        <w:tab/>
        <w:t>учебно-тренировочная</w:t>
      </w:r>
      <w:r>
        <w:rPr>
          <w:sz w:val="28"/>
        </w:rPr>
        <w:tab/>
        <w:t>программа</w:t>
      </w:r>
      <w:r>
        <w:rPr>
          <w:sz w:val="28"/>
        </w:rPr>
        <w:tab/>
        <w:t>спортивной подготовки для детско-юношеских спортивных школ,</w:t>
      </w:r>
      <w:r>
        <w:rPr>
          <w:spacing w:val="22"/>
          <w:sz w:val="28"/>
        </w:rPr>
        <w:t xml:space="preserve"> </w:t>
      </w:r>
      <w:r>
        <w:rPr>
          <w:sz w:val="28"/>
        </w:rPr>
        <w:t>специализированных</w:t>
      </w:r>
    </w:p>
    <w:p w:rsidR="00B40B9D" w:rsidRDefault="00B40B9D" w:rsidP="00B40B9D">
      <w:pPr>
        <w:pStyle w:val="a7"/>
        <w:jc w:val="left"/>
      </w:pPr>
      <w:r>
        <w:t>детско-юношеских школ олимпийского резерва.</w:t>
      </w:r>
    </w:p>
    <w:p w:rsidR="00B40B9D" w:rsidRDefault="00B40B9D" w:rsidP="00B40B9D">
      <w:pPr>
        <w:pStyle w:val="a9"/>
        <w:numPr>
          <w:ilvl w:val="0"/>
          <w:numId w:val="8"/>
        </w:numPr>
        <w:tabs>
          <w:tab w:val="left" w:pos="1891"/>
          <w:tab w:val="left" w:pos="1892"/>
        </w:tabs>
        <w:spacing w:before="1"/>
        <w:ind w:hanging="851"/>
        <w:rPr>
          <w:sz w:val="28"/>
        </w:rPr>
      </w:pPr>
      <w:r>
        <w:rPr>
          <w:sz w:val="28"/>
        </w:rPr>
        <w:t>РФС – М, Советский спорт, 2011</w:t>
      </w:r>
      <w:r>
        <w:rPr>
          <w:spacing w:val="-1"/>
          <w:sz w:val="28"/>
        </w:rPr>
        <w:t xml:space="preserve"> </w:t>
      </w:r>
      <w:r>
        <w:rPr>
          <w:sz w:val="28"/>
        </w:rPr>
        <w:t>г.</w:t>
      </w:r>
    </w:p>
    <w:p w:rsidR="00B40B9D" w:rsidRDefault="00B40B9D" w:rsidP="00B40B9D">
      <w:pPr>
        <w:pStyle w:val="a9"/>
        <w:numPr>
          <w:ilvl w:val="0"/>
          <w:numId w:val="8"/>
        </w:numPr>
        <w:tabs>
          <w:tab w:val="left" w:pos="1891"/>
          <w:tab w:val="left" w:pos="1892"/>
          <w:tab w:val="left" w:pos="3700"/>
          <w:tab w:val="left" w:pos="5753"/>
          <w:tab w:val="left" w:pos="6733"/>
          <w:tab w:val="left" w:pos="8681"/>
        </w:tabs>
        <w:ind w:left="475" w:right="115" w:firstLine="566"/>
        <w:rPr>
          <w:sz w:val="28"/>
        </w:rPr>
      </w:pPr>
      <w:proofErr w:type="spellStart"/>
      <w:r>
        <w:rPr>
          <w:sz w:val="28"/>
        </w:rPr>
        <w:t>Вайн</w:t>
      </w:r>
      <w:proofErr w:type="spellEnd"/>
      <w:r>
        <w:rPr>
          <w:sz w:val="28"/>
        </w:rPr>
        <w:t xml:space="preserve"> </w:t>
      </w:r>
      <w:r>
        <w:rPr>
          <w:spacing w:val="56"/>
          <w:sz w:val="28"/>
        </w:rPr>
        <w:t xml:space="preserve"> </w:t>
      </w:r>
      <w:r>
        <w:rPr>
          <w:sz w:val="28"/>
        </w:rPr>
        <w:t>Хорст.</w:t>
      </w:r>
      <w:r>
        <w:rPr>
          <w:sz w:val="28"/>
        </w:rPr>
        <w:tab/>
        <w:t xml:space="preserve">Как </w:t>
      </w:r>
      <w:r>
        <w:rPr>
          <w:spacing w:val="53"/>
          <w:sz w:val="28"/>
        </w:rPr>
        <w:t xml:space="preserve"> </w:t>
      </w:r>
      <w:r>
        <w:rPr>
          <w:sz w:val="28"/>
        </w:rPr>
        <w:t>научиться</w:t>
      </w:r>
      <w:r>
        <w:rPr>
          <w:sz w:val="28"/>
        </w:rPr>
        <w:tab/>
        <w:t>играть</w:t>
      </w:r>
      <w:r>
        <w:rPr>
          <w:sz w:val="28"/>
        </w:rPr>
        <w:tab/>
        <w:t xml:space="preserve">в </w:t>
      </w:r>
      <w:r>
        <w:rPr>
          <w:spacing w:val="56"/>
          <w:sz w:val="28"/>
        </w:rPr>
        <w:t xml:space="preserve"> </w:t>
      </w:r>
      <w:r>
        <w:rPr>
          <w:sz w:val="28"/>
        </w:rPr>
        <w:t>футбол</w:t>
      </w:r>
      <w:proofErr w:type="gramStart"/>
      <w:r>
        <w:rPr>
          <w:sz w:val="28"/>
        </w:rPr>
        <w:t>.-</w:t>
      </w:r>
      <w:proofErr w:type="gramEnd"/>
      <w:r>
        <w:rPr>
          <w:sz w:val="28"/>
        </w:rPr>
        <w:t>М.,</w:t>
      </w:r>
      <w:r>
        <w:rPr>
          <w:sz w:val="28"/>
        </w:rPr>
        <w:tab/>
        <w:t xml:space="preserve">Терра </w:t>
      </w:r>
      <w:r>
        <w:rPr>
          <w:spacing w:val="-3"/>
          <w:sz w:val="28"/>
        </w:rPr>
        <w:t xml:space="preserve">Спорт. </w:t>
      </w:r>
      <w:r>
        <w:rPr>
          <w:sz w:val="28"/>
        </w:rPr>
        <w:t>Олимпия Пресс, 2004</w:t>
      </w:r>
      <w:r>
        <w:rPr>
          <w:spacing w:val="-1"/>
          <w:sz w:val="28"/>
        </w:rPr>
        <w:t xml:space="preserve"> </w:t>
      </w:r>
      <w:r>
        <w:rPr>
          <w:sz w:val="28"/>
        </w:rPr>
        <w:t>г.</w:t>
      </w:r>
    </w:p>
    <w:p w:rsidR="00B40B9D" w:rsidRDefault="00B40B9D" w:rsidP="00B40B9D">
      <w:pPr>
        <w:pStyle w:val="a9"/>
        <w:numPr>
          <w:ilvl w:val="0"/>
          <w:numId w:val="8"/>
        </w:numPr>
        <w:tabs>
          <w:tab w:val="left" w:pos="1891"/>
          <w:tab w:val="left" w:pos="1892"/>
        </w:tabs>
        <w:ind w:left="475" w:right="117" w:firstLine="566"/>
        <w:rPr>
          <w:sz w:val="28"/>
        </w:rPr>
      </w:pPr>
      <w:proofErr w:type="spellStart"/>
      <w:r>
        <w:rPr>
          <w:sz w:val="28"/>
        </w:rPr>
        <w:t>Швыков</w:t>
      </w:r>
      <w:proofErr w:type="spellEnd"/>
      <w:r>
        <w:rPr>
          <w:sz w:val="28"/>
        </w:rPr>
        <w:t xml:space="preserve"> И.А. Подготовка вратарей в футбольной школе- 2-е изд. М.: ТВТ Дивизион, 2006 г.</w:t>
      </w:r>
    </w:p>
    <w:p w:rsidR="00B40B9D" w:rsidRDefault="00CD374C" w:rsidP="00B40B9D">
      <w:pPr>
        <w:pStyle w:val="a9"/>
        <w:numPr>
          <w:ilvl w:val="0"/>
          <w:numId w:val="8"/>
        </w:numPr>
        <w:tabs>
          <w:tab w:val="left" w:pos="1891"/>
          <w:tab w:val="left" w:pos="1892"/>
          <w:tab w:val="left" w:pos="5585"/>
          <w:tab w:val="left" w:pos="8664"/>
        </w:tabs>
        <w:ind w:left="475" w:right="116" w:firstLine="566"/>
        <w:rPr>
          <w:sz w:val="28"/>
        </w:rPr>
      </w:pPr>
      <w:hyperlink r:id="rId10">
        <w:proofErr w:type="spellStart"/>
        <w:r w:rsidR="00B40B9D">
          <w:rPr>
            <w:sz w:val="28"/>
          </w:rPr>
          <w:t>Собянин</w:t>
        </w:r>
        <w:proofErr w:type="spellEnd"/>
        <w:r w:rsidR="00B40B9D">
          <w:rPr>
            <w:sz w:val="28"/>
          </w:rPr>
          <w:t xml:space="preserve"> </w:t>
        </w:r>
        <w:r w:rsidR="00B40B9D">
          <w:rPr>
            <w:spacing w:val="54"/>
            <w:sz w:val="28"/>
          </w:rPr>
          <w:t xml:space="preserve"> </w:t>
        </w:r>
        <w:r w:rsidR="00B40B9D">
          <w:rPr>
            <w:sz w:val="28"/>
          </w:rPr>
          <w:t xml:space="preserve">Ф.И.: </w:t>
        </w:r>
        <w:r w:rsidR="00B40B9D">
          <w:rPr>
            <w:spacing w:val="52"/>
            <w:sz w:val="28"/>
          </w:rPr>
          <w:t xml:space="preserve"> </w:t>
        </w:r>
        <w:r w:rsidR="00B40B9D">
          <w:rPr>
            <w:sz w:val="28"/>
          </w:rPr>
          <w:t>Физическая</w:t>
        </w:r>
        <w:r w:rsidR="00B40B9D">
          <w:rPr>
            <w:sz w:val="28"/>
          </w:rPr>
          <w:tab/>
          <w:t xml:space="preserve">культура. </w:t>
        </w:r>
        <w:r w:rsidR="00B40B9D">
          <w:rPr>
            <w:spacing w:val="50"/>
            <w:sz w:val="28"/>
          </w:rPr>
          <w:t xml:space="preserve"> </w:t>
        </w:r>
        <w:r w:rsidR="00B40B9D">
          <w:rPr>
            <w:sz w:val="28"/>
          </w:rPr>
          <w:t>Организация</w:t>
        </w:r>
        <w:r w:rsidR="00B40B9D">
          <w:rPr>
            <w:sz w:val="28"/>
          </w:rPr>
          <w:tab/>
          <w:t>и проведение</w:t>
        </w:r>
      </w:hyperlink>
      <w:hyperlink r:id="rId11">
        <w:r w:rsidR="00B40B9D">
          <w:rPr>
            <w:sz w:val="28"/>
          </w:rPr>
          <w:t xml:space="preserve"> викторин в общеобразовательном учреждении. - М.: Дрофа, 2007</w:t>
        </w:r>
        <w:r w:rsidR="00B40B9D">
          <w:rPr>
            <w:spacing w:val="-1"/>
            <w:sz w:val="28"/>
          </w:rPr>
          <w:t xml:space="preserve"> </w:t>
        </w:r>
      </w:hyperlink>
      <w:r w:rsidR="00B40B9D">
        <w:rPr>
          <w:color w:val="585858"/>
          <w:sz w:val="28"/>
        </w:rPr>
        <w:t>г.</w:t>
      </w:r>
    </w:p>
    <w:p w:rsidR="00B40B9D" w:rsidRDefault="00CD374C" w:rsidP="00B40B9D">
      <w:pPr>
        <w:pStyle w:val="a9"/>
        <w:numPr>
          <w:ilvl w:val="0"/>
          <w:numId w:val="8"/>
        </w:numPr>
        <w:tabs>
          <w:tab w:val="left" w:pos="1891"/>
          <w:tab w:val="left" w:pos="1892"/>
        </w:tabs>
        <w:ind w:left="475" w:right="111" w:firstLine="566"/>
        <w:rPr>
          <w:sz w:val="28"/>
        </w:rPr>
      </w:pPr>
      <w:hyperlink r:id="rId12">
        <w:r w:rsidR="00B40B9D">
          <w:rPr>
            <w:sz w:val="28"/>
          </w:rPr>
          <w:t xml:space="preserve">Под ред.: Ю.Д. Железняка, Ю.М. Портнова; </w:t>
        </w:r>
        <w:proofErr w:type="spellStart"/>
        <w:r w:rsidR="00B40B9D">
          <w:rPr>
            <w:sz w:val="28"/>
          </w:rPr>
          <w:t>Рец</w:t>
        </w:r>
        <w:proofErr w:type="spellEnd"/>
        <w:r w:rsidR="00B40B9D">
          <w:rPr>
            <w:sz w:val="28"/>
          </w:rPr>
          <w:t xml:space="preserve">.: С.Ю. </w:t>
        </w:r>
        <w:proofErr w:type="spellStart"/>
        <w:r w:rsidR="00B40B9D">
          <w:rPr>
            <w:sz w:val="28"/>
          </w:rPr>
          <w:t>Тюленьков</w:t>
        </w:r>
        <w:proofErr w:type="spellEnd"/>
        <w:r w:rsidR="00B40B9D">
          <w:rPr>
            <w:sz w:val="28"/>
          </w:rPr>
          <w:t>,</w:t>
        </w:r>
      </w:hyperlink>
      <w:hyperlink r:id="rId13">
        <w:r w:rsidR="00B40B9D">
          <w:rPr>
            <w:sz w:val="28"/>
          </w:rPr>
          <w:t xml:space="preserve"> А.Я. </w:t>
        </w:r>
        <w:proofErr w:type="gramStart"/>
        <w:r w:rsidR="00B40B9D">
          <w:rPr>
            <w:sz w:val="28"/>
          </w:rPr>
          <w:t>Гомельский</w:t>
        </w:r>
        <w:proofErr w:type="gramEnd"/>
        <w:r w:rsidR="00B40B9D">
          <w:rPr>
            <w:sz w:val="28"/>
          </w:rPr>
          <w:t>: Спортивные игры. - М.: Академия,</w:t>
        </w:r>
        <w:r w:rsidR="00B40B9D">
          <w:rPr>
            <w:spacing w:val="-5"/>
            <w:sz w:val="28"/>
          </w:rPr>
          <w:t xml:space="preserve"> </w:t>
        </w:r>
        <w:r w:rsidR="00B40B9D">
          <w:rPr>
            <w:sz w:val="28"/>
          </w:rPr>
          <w:t>2004</w:t>
        </w:r>
      </w:hyperlink>
    </w:p>
    <w:p w:rsidR="00B40B9D" w:rsidRDefault="00CD374C" w:rsidP="00B40B9D">
      <w:pPr>
        <w:pStyle w:val="a9"/>
        <w:numPr>
          <w:ilvl w:val="0"/>
          <w:numId w:val="8"/>
        </w:numPr>
        <w:tabs>
          <w:tab w:val="left" w:pos="1891"/>
          <w:tab w:val="left" w:pos="1892"/>
        </w:tabs>
        <w:ind w:hanging="851"/>
        <w:rPr>
          <w:sz w:val="28"/>
        </w:rPr>
      </w:pPr>
      <w:hyperlink r:id="rId14">
        <w:r w:rsidR="00B40B9D">
          <w:rPr>
            <w:color w:val="0000FF"/>
            <w:sz w:val="28"/>
          </w:rPr>
          <w:t xml:space="preserve">https://ru.wikipedia.org </w:t>
        </w:r>
      </w:hyperlink>
      <w:r w:rsidR="00B40B9D">
        <w:rPr>
          <w:sz w:val="28"/>
        </w:rPr>
        <w:t>– Википедия свободная</w:t>
      </w:r>
      <w:r w:rsidR="00B40B9D">
        <w:rPr>
          <w:spacing w:val="-3"/>
          <w:sz w:val="28"/>
        </w:rPr>
        <w:t xml:space="preserve"> </w:t>
      </w:r>
      <w:r w:rsidR="00B40B9D">
        <w:rPr>
          <w:sz w:val="28"/>
        </w:rPr>
        <w:t>энциклопедия.</w:t>
      </w:r>
    </w:p>
    <w:p w:rsidR="0051290A" w:rsidRPr="0051290A" w:rsidRDefault="0051290A" w:rsidP="0051290A">
      <w:pPr>
        <w:tabs>
          <w:tab w:val="left" w:pos="1891"/>
          <w:tab w:val="left" w:pos="1892"/>
        </w:tabs>
        <w:spacing w:before="58"/>
        <w:ind w:left="1042"/>
        <w:rPr>
          <w:sz w:val="28"/>
        </w:rPr>
      </w:pPr>
      <w:r>
        <w:rPr>
          <w:sz w:val="28"/>
        </w:rPr>
        <w:t>14.</w:t>
      </w:r>
      <w:r w:rsidRPr="0051290A">
        <w:rPr>
          <w:sz w:val="28"/>
        </w:rPr>
        <w:tab/>
      </w:r>
      <w:r w:rsidRPr="0051290A">
        <w:rPr>
          <w:color w:val="0000FF"/>
          <w:sz w:val="28"/>
        </w:rPr>
        <w:t xml:space="preserve">minsport.gov.ru </w:t>
      </w:r>
      <w:r w:rsidRPr="0051290A">
        <w:rPr>
          <w:sz w:val="28"/>
        </w:rPr>
        <w:t>Официальный сайт Министерства спорта</w:t>
      </w:r>
      <w:r w:rsidRPr="0051290A">
        <w:rPr>
          <w:spacing w:val="-8"/>
          <w:sz w:val="28"/>
        </w:rPr>
        <w:t xml:space="preserve"> </w:t>
      </w:r>
      <w:r w:rsidRPr="0051290A">
        <w:rPr>
          <w:sz w:val="28"/>
        </w:rPr>
        <w:t>РФ.</w:t>
      </w:r>
    </w:p>
    <w:p w:rsidR="0051290A" w:rsidRPr="0051290A" w:rsidRDefault="0051290A" w:rsidP="0051290A">
      <w:pPr>
        <w:tabs>
          <w:tab w:val="left" w:pos="1891"/>
          <w:tab w:val="left" w:pos="1892"/>
        </w:tabs>
        <w:ind w:left="1042"/>
        <w:rPr>
          <w:sz w:val="28"/>
        </w:rPr>
      </w:pPr>
      <w:r>
        <w:rPr>
          <w:sz w:val="28"/>
          <w:szCs w:val="28"/>
        </w:rPr>
        <w:t xml:space="preserve">15.      </w:t>
      </w:r>
      <w:r>
        <w:t xml:space="preserve"> </w:t>
      </w:r>
      <w:hyperlink r:id="rId15">
        <w:r w:rsidRPr="0051290A">
          <w:rPr>
            <w:color w:val="0000FF"/>
            <w:spacing w:val="2"/>
            <w:sz w:val="28"/>
          </w:rPr>
          <w:t xml:space="preserve">http://минобрнауки.рф/ </w:t>
        </w:r>
      </w:hyperlink>
      <w:r w:rsidRPr="0051290A">
        <w:rPr>
          <w:sz w:val="28"/>
        </w:rPr>
        <w:t>Министерство образования и науки</w:t>
      </w:r>
      <w:r w:rsidRPr="0051290A">
        <w:rPr>
          <w:spacing w:val="48"/>
          <w:sz w:val="28"/>
        </w:rPr>
        <w:t xml:space="preserve"> </w:t>
      </w:r>
      <w:r w:rsidRPr="0051290A">
        <w:rPr>
          <w:sz w:val="28"/>
        </w:rPr>
        <w:t>РФ.</w:t>
      </w:r>
    </w:p>
    <w:p w:rsidR="00B40B9D" w:rsidRPr="0051290A" w:rsidRDefault="0051290A" w:rsidP="0051290A">
      <w:pPr>
        <w:sectPr w:rsidR="00B40B9D" w:rsidRPr="0051290A">
          <w:pgSz w:w="11910" w:h="16840"/>
          <w:pgMar w:top="1060" w:right="880" w:bottom="1240" w:left="520" w:header="0" w:footer="1048" w:gutter="0"/>
          <w:cols w:space="720"/>
        </w:sectPr>
      </w:pPr>
      <w:r>
        <w:t xml:space="preserve">           </w:t>
      </w:r>
      <w:hyperlink r:id="rId16">
        <w:r>
          <w:rPr>
            <w:color w:val="0000FF"/>
            <w:sz w:val="28"/>
          </w:rPr>
          <w:t xml:space="preserve">http://www.rfs.ru/ </w:t>
        </w:r>
      </w:hyperlink>
      <w:r>
        <w:rPr>
          <w:sz w:val="28"/>
        </w:rPr>
        <w:t>Российский футбольны</w:t>
      </w:r>
      <w:r w:rsidR="00C52B92">
        <w:rPr>
          <w:sz w:val="28"/>
        </w:rPr>
        <w:t>й матч</w:t>
      </w:r>
    </w:p>
    <w:p w:rsidR="00C52B92" w:rsidRDefault="00C52B92" w:rsidP="00C52B92">
      <w:pPr>
        <w:tabs>
          <w:tab w:val="left" w:pos="1891"/>
          <w:tab w:val="left" w:pos="1892"/>
        </w:tabs>
        <w:spacing w:before="58"/>
      </w:pPr>
    </w:p>
    <w:sectPr w:rsidR="00C52B92" w:rsidSect="003712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E37" w:rsidRDefault="00295E37" w:rsidP="00B40B9D">
      <w:r>
        <w:separator/>
      </w:r>
    </w:p>
  </w:endnote>
  <w:endnote w:type="continuationSeparator" w:id="0">
    <w:p w:rsidR="00295E37" w:rsidRDefault="00295E37" w:rsidP="00B4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8265"/>
      <w:docPartObj>
        <w:docPartGallery w:val="Page Numbers (Bottom of Page)"/>
        <w:docPartUnique/>
      </w:docPartObj>
    </w:sdtPr>
    <w:sdtEndPr/>
    <w:sdtContent>
      <w:p w:rsidR="00295E37" w:rsidRDefault="00295E37">
        <w:pPr>
          <w:pStyle w:val="a5"/>
          <w:jc w:val="right"/>
        </w:pPr>
        <w:r>
          <w:fldChar w:fldCharType="begin"/>
        </w:r>
        <w:r>
          <w:instrText>PAGE   \* MERGEFORMAT</w:instrText>
        </w:r>
        <w:r>
          <w:fldChar w:fldCharType="separate"/>
        </w:r>
        <w:r w:rsidR="00CD374C">
          <w:rPr>
            <w:noProof/>
          </w:rPr>
          <w:t>11</w:t>
        </w:r>
        <w:r>
          <w:rPr>
            <w:noProof/>
          </w:rPr>
          <w:fldChar w:fldCharType="end"/>
        </w:r>
      </w:p>
    </w:sdtContent>
  </w:sdt>
  <w:p w:rsidR="00295E37" w:rsidRDefault="00295E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E37" w:rsidRDefault="00295E37" w:rsidP="00B40B9D">
      <w:r>
        <w:separator/>
      </w:r>
    </w:p>
  </w:footnote>
  <w:footnote w:type="continuationSeparator" w:id="0">
    <w:p w:rsidR="00295E37" w:rsidRDefault="00295E37" w:rsidP="00B40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38"/>
    <w:multiLevelType w:val="hybridMultilevel"/>
    <w:tmpl w:val="34C4894C"/>
    <w:lvl w:ilvl="0" w:tplc="C1BCBAAE">
      <w:start w:val="1"/>
      <w:numFmt w:val="bullet"/>
      <w:lvlText w:val="а"/>
      <w:lvlJc w:val="left"/>
    </w:lvl>
    <w:lvl w:ilvl="1" w:tplc="47C23F5E">
      <w:start w:val="1"/>
      <w:numFmt w:val="bullet"/>
      <w:lvlText w:val="В"/>
      <w:lvlJc w:val="left"/>
    </w:lvl>
    <w:lvl w:ilvl="2" w:tplc="7908977E">
      <w:numFmt w:val="decimal"/>
      <w:lvlText w:val=""/>
      <w:lvlJc w:val="left"/>
    </w:lvl>
    <w:lvl w:ilvl="3" w:tplc="245AE3A8">
      <w:numFmt w:val="decimal"/>
      <w:lvlText w:val=""/>
      <w:lvlJc w:val="left"/>
    </w:lvl>
    <w:lvl w:ilvl="4" w:tplc="55AAB7C4">
      <w:numFmt w:val="decimal"/>
      <w:lvlText w:val=""/>
      <w:lvlJc w:val="left"/>
    </w:lvl>
    <w:lvl w:ilvl="5" w:tplc="7DA4681E">
      <w:numFmt w:val="decimal"/>
      <w:lvlText w:val=""/>
      <w:lvlJc w:val="left"/>
    </w:lvl>
    <w:lvl w:ilvl="6" w:tplc="B518F302">
      <w:numFmt w:val="decimal"/>
      <w:lvlText w:val=""/>
      <w:lvlJc w:val="left"/>
    </w:lvl>
    <w:lvl w:ilvl="7" w:tplc="1EFE760E">
      <w:numFmt w:val="decimal"/>
      <w:lvlText w:val=""/>
      <w:lvlJc w:val="left"/>
    </w:lvl>
    <w:lvl w:ilvl="8" w:tplc="7A5C9F62">
      <w:numFmt w:val="decimal"/>
      <w:lvlText w:val=""/>
      <w:lvlJc w:val="left"/>
    </w:lvl>
  </w:abstractNum>
  <w:abstractNum w:abstractNumId="1">
    <w:nsid w:val="00001E1F"/>
    <w:multiLevelType w:val="hybridMultilevel"/>
    <w:tmpl w:val="5AE0CE50"/>
    <w:lvl w:ilvl="0" w:tplc="8692F1E8">
      <w:start w:val="1"/>
      <w:numFmt w:val="bullet"/>
      <w:lvlText w:val="и"/>
      <w:lvlJc w:val="left"/>
    </w:lvl>
    <w:lvl w:ilvl="1" w:tplc="F5009C44">
      <w:start w:val="1"/>
      <w:numFmt w:val="bullet"/>
      <w:lvlText w:val="В"/>
      <w:lvlJc w:val="left"/>
    </w:lvl>
    <w:lvl w:ilvl="2" w:tplc="6ACEBB00">
      <w:numFmt w:val="decimal"/>
      <w:lvlText w:val=""/>
      <w:lvlJc w:val="left"/>
    </w:lvl>
    <w:lvl w:ilvl="3" w:tplc="9398A24A">
      <w:numFmt w:val="decimal"/>
      <w:lvlText w:val=""/>
      <w:lvlJc w:val="left"/>
    </w:lvl>
    <w:lvl w:ilvl="4" w:tplc="97867B0A">
      <w:numFmt w:val="decimal"/>
      <w:lvlText w:val=""/>
      <w:lvlJc w:val="left"/>
    </w:lvl>
    <w:lvl w:ilvl="5" w:tplc="89BC9062">
      <w:numFmt w:val="decimal"/>
      <w:lvlText w:val=""/>
      <w:lvlJc w:val="left"/>
    </w:lvl>
    <w:lvl w:ilvl="6" w:tplc="A3F6B0AE">
      <w:numFmt w:val="decimal"/>
      <w:lvlText w:val=""/>
      <w:lvlJc w:val="left"/>
    </w:lvl>
    <w:lvl w:ilvl="7" w:tplc="B368495E">
      <w:numFmt w:val="decimal"/>
      <w:lvlText w:val=""/>
      <w:lvlJc w:val="left"/>
    </w:lvl>
    <w:lvl w:ilvl="8" w:tplc="25129F3C">
      <w:numFmt w:val="decimal"/>
      <w:lvlText w:val=""/>
      <w:lvlJc w:val="left"/>
    </w:lvl>
  </w:abstractNum>
  <w:abstractNum w:abstractNumId="2">
    <w:nsid w:val="000026A6"/>
    <w:multiLevelType w:val="hybridMultilevel"/>
    <w:tmpl w:val="3B1E66AE"/>
    <w:lvl w:ilvl="0" w:tplc="8242A64A">
      <w:start w:val="1"/>
      <w:numFmt w:val="bullet"/>
      <w:lvlText w:val="В"/>
      <w:lvlJc w:val="left"/>
    </w:lvl>
    <w:lvl w:ilvl="1" w:tplc="CD34E528">
      <w:numFmt w:val="decimal"/>
      <w:lvlText w:val=""/>
      <w:lvlJc w:val="left"/>
    </w:lvl>
    <w:lvl w:ilvl="2" w:tplc="F5CAE748">
      <w:numFmt w:val="decimal"/>
      <w:lvlText w:val=""/>
      <w:lvlJc w:val="left"/>
    </w:lvl>
    <w:lvl w:ilvl="3" w:tplc="4CB669E8">
      <w:numFmt w:val="decimal"/>
      <w:lvlText w:val=""/>
      <w:lvlJc w:val="left"/>
    </w:lvl>
    <w:lvl w:ilvl="4" w:tplc="7C3434B6">
      <w:numFmt w:val="decimal"/>
      <w:lvlText w:val=""/>
      <w:lvlJc w:val="left"/>
    </w:lvl>
    <w:lvl w:ilvl="5" w:tplc="9D2059EE">
      <w:numFmt w:val="decimal"/>
      <w:lvlText w:val=""/>
      <w:lvlJc w:val="left"/>
    </w:lvl>
    <w:lvl w:ilvl="6" w:tplc="9CDE587E">
      <w:numFmt w:val="decimal"/>
      <w:lvlText w:val=""/>
      <w:lvlJc w:val="left"/>
    </w:lvl>
    <w:lvl w:ilvl="7" w:tplc="4BEC2736">
      <w:numFmt w:val="decimal"/>
      <w:lvlText w:val=""/>
      <w:lvlJc w:val="left"/>
    </w:lvl>
    <w:lvl w:ilvl="8" w:tplc="A5F64558">
      <w:numFmt w:val="decimal"/>
      <w:lvlText w:val=""/>
      <w:lvlJc w:val="left"/>
    </w:lvl>
  </w:abstractNum>
  <w:abstractNum w:abstractNumId="3">
    <w:nsid w:val="00003B25"/>
    <w:multiLevelType w:val="hybridMultilevel"/>
    <w:tmpl w:val="FD7042E0"/>
    <w:lvl w:ilvl="0" w:tplc="FE5A6174">
      <w:start w:val="1"/>
      <w:numFmt w:val="bullet"/>
      <w:lvlText w:val=""/>
      <w:lvlJc w:val="left"/>
    </w:lvl>
    <w:lvl w:ilvl="1" w:tplc="3934E0AE">
      <w:numFmt w:val="decimal"/>
      <w:lvlText w:val=""/>
      <w:lvlJc w:val="left"/>
    </w:lvl>
    <w:lvl w:ilvl="2" w:tplc="F948C9AC">
      <w:numFmt w:val="decimal"/>
      <w:lvlText w:val=""/>
      <w:lvlJc w:val="left"/>
    </w:lvl>
    <w:lvl w:ilvl="3" w:tplc="822A0F14">
      <w:numFmt w:val="decimal"/>
      <w:lvlText w:val=""/>
      <w:lvlJc w:val="left"/>
    </w:lvl>
    <w:lvl w:ilvl="4" w:tplc="D2721DB8">
      <w:numFmt w:val="decimal"/>
      <w:lvlText w:val=""/>
      <w:lvlJc w:val="left"/>
    </w:lvl>
    <w:lvl w:ilvl="5" w:tplc="6BE22538">
      <w:numFmt w:val="decimal"/>
      <w:lvlText w:val=""/>
      <w:lvlJc w:val="left"/>
    </w:lvl>
    <w:lvl w:ilvl="6" w:tplc="530A0756">
      <w:numFmt w:val="decimal"/>
      <w:lvlText w:val=""/>
      <w:lvlJc w:val="left"/>
    </w:lvl>
    <w:lvl w:ilvl="7" w:tplc="AE92CC1E">
      <w:numFmt w:val="decimal"/>
      <w:lvlText w:val=""/>
      <w:lvlJc w:val="left"/>
    </w:lvl>
    <w:lvl w:ilvl="8" w:tplc="51C44E32">
      <w:numFmt w:val="decimal"/>
      <w:lvlText w:val=""/>
      <w:lvlJc w:val="left"/>
    </w:lvl>
  </w:abstractNum>
  <w:abstractNum w:abstractNumId="4">
    <w:nsid w:val="00005D03"/>
    <w:multiLevelType w:val="hybridMultilevel"/>
    <w:tmpl w:val="3A9E4D6E"/>
    <w:lvl w:ilvl="0" w:tplc="C8A02498">
      <w:start w:val="1"/>
      <w:numFmt w:val="bullet"/>
      <w:lvlText w:val="и"/>
      <w:lvlJc w:val="left"/>
    </w:lvl>
    <w:lvl w:ilvl="1" w:tplc="5C64FA16">
      <w:start w:val="1"/>
      <w:numFmt w:val="bullet"/>
      <w:lvlText w:val="\endash "/>
      <w:lvlJc w:val="left"/>
    </w:lvl>
    <w:lvl w:ilvl="2" w:tplc="C43E1B44">
      <w:start w:val="1"/>
      <w:numFmt w:val="bullet"/>
      <w:lvlText w:val="В"/>
      <w:lvlJc w:val="left"/>
    </w:lvl>
    <w:lvl w:ilvl="3" w:tplc="53D47382">
      <w:numFmt w:val="decimal"/>
      <w:lvlText w:val=""/>
      <w:lvlJc w:val="left"/>
    </w:lvl>
    <w:lvl w:ilvl="4" w:tplc="AAB8DC42">
      <w:numFmt w:val="decimal"/>
      <w:lvlText w:val=""/>
      <w:lvlJc w:val="left"/>
    </w:lvl>
    <w:lvl w:ilvl="5" w:tplc="8B780CFA">
      <w:numFmt w:val="decimal"/>
      <w:lvlText w:val=""/>
      <w:lvlJc w:val="left"/>
    </w:lvl>
    <w:lvl w:ilvl="6" w:tplc="1D7A164A">
      <w:numFmt w:val="decimal"/>
      <w:lvlText w:val=""/>
      <w:lvlJc w:val="left"/>
    </w:lvl>
    <w:lvl w:ilvl="7" w:tplc="62BE835E">
      <w:numFmt w:val="decimal"/>
      <w:lvlText w:val=""/>
      <w:lvlJc w:val="left"/>
    </w:lvl>
    <w:lvl w:ilvl="8" w:tplc="50A2CEB4">
      <w:numFmt w:val="decimal"/>
      <w:lvlText w:val=""/>
      <w:lvlJc w:val="left"/>
    </w:lvl>
  </w:abstractNum>
  <w:abstractNum w:abstractNumId="5">
    <w:nsid w:val="0000767D"/>
    <w:multiLevelType w:val="hybridMultilevel"/>
    <w:tmpl w:val="C99ABCBC"/>
    <w:lvl w:ilvl="0" w:tplc="2C6A6C58">
      <w:start w:val="1"/>
      <w:numFmt w:val="bullet"/>
      <w:lvlText w:val="-"/>
      <w:lvlJc w:val="left"/>
    </w:lvl>
    <w:lvl w:ilvl="1" w:tplc="E21A9EA4">
      <w:numFmt w:val="decimal"/>
      <w:lvlText w:val=""/>
      <w:lvlJc w:val="left"/>
    </w:lvl>
    <w:lvl w:ilvl="2" w:tplc="8EE20AA6">
      <w:numFmt w:val="decimal"/>
      <w:lvlText w:val=""/>
      <w:lvlJc w:val="left"/>
    </w:lvl>
    <w:lvl w:ilvl="3" w:tplc="DC0656DE">
      <w:numFmt w:val="decimal"/>
      <w:lvlText w:val=""/>
      <w:lvlJc w:val="left"/>
    </w:lvl>
    <w:lvl w:ilvl="4" w:tplc="F4C27A94">
      <w:numFmt w:val="decimal"/>
      <w:lvlText w:val=""/>
      <w:lvlJc w:val="left"/>
    </w:lvl>
    <w:lvl w:ilvl="5" w:tplc="DFF084C2">
      <w:numFmt w:val="decimal"/>
      <w:lvlText w:val=""/>
      <w:lvlJc w:val="left"/>
    </w:lvl>
    <w:lvl w:ilvl="6" w:tplc="9AC60684">
      <w:numFmt w:val="decimal"/>
      <w:lvlText w:val=""/>
      <w:lvlJc w:val="left"/>
    </w:lvl>
    <w:lvl w:ilvl="7" w:tplc="5E0A3A38">
      <w:numFmt w:val="decimal"/>
      <w:lvlText w:val=""/>
      <w:lvlJc w:val="left"/>
    </w:lvl>
    <w:lvl w:ilvl="8" w:tplc="EB4C439E">
      <w:numFmt w:val="decimal"/>
      <w:lvlText w:val=""/>
      <w:lvlJc w:val="left"/>
    </w:lvl>
  </w:abstractNum>
  <w:abstractNum w:abstractNumId="6">
    <w:nsid w:val="00007A5A"/>
    <w:multiLevelType w:val="hybridMultilevel"/>
    <w:tmpl w:val="59C07680"/>
    <w:lvl w:ilvl="0" w:tplc="A4E6A7B2">
      <w:start w:val="1"/>
      <w:numFmt w:val="bullet"/>
      <w:lvlText w:val="В"/>
      <w:lvlJc w:val="left"/>
    </w:lvl>
    <w:lvl w:ilvl="1" w:tplc="D820C3C6">
      <w:numFmt w:val="decimal"/>
      <w:lvlText w:val=""/>
      <w:lvlJc w:val="left"/>
    </w:lvl>
    <w:lvl w:ilvl="2" w:tplc="F64C57B4">
      <w:numFmt w:val="decimal"/>
      <w:lvlText w:val=""/>
      <w:lvlJc w:val="left"/>
    </w:lvl>
    <w:lvl w:ilvl="3" w:tplc="000E60C2">
      <w:numFmt w:val="decimal"/>
      <w:lvlText w:val=""/>
      <w:lvlJc w:val="left"/>
    </w:lvl>
    <w:lvl w:ilvl="4" w:tplc="6576EAB6">
      <w:numFmt w:val="decimal"/>
      <w:lvlText w:val=""/>
      <w:lvlJc w:val="left"/>
    </w:lvl>
    <w:lvl w:ilvl="5" w:tplc="0A7A30A6">
      <w:numFmt w:val="decimal"/>
      <w:lvlText w:val=""/>
      <w:lvlJc w:val="left"/>
    </w:lvl>
    <w:lvl w:ilvl="6" w:tplc="96129610">
      <w:numFmt w:val="decimal"/>
      <w:lvlText w:val=""/>
      <w:lvlJc w:val="left"/>
    </w:lvl>
    <w:lvl w:ilvl="7" w:tplc="57523CA2">
      <w:numFmt w:val="decimal"/>
      <w:lvlText w:val=""/>
      <w:lvlJc w:val="left"/>
    </w:lvl>
    <w:lvl w:ilvl="8" w:tplc="A19A0406">
      <w:numFmt w:val="decimal"/>
      <w:lvlText w:val=""/>
      <w:lvlJc w:val="left"/>
    </w:lvl>
  </w:abstractNum>
  <w:abstractNum w:abstractNumId="7">
    <w:nsid w:val="00CB2A71"/>
    <w:multiLevelType w:val="hybridMultilevel"/>
    <w:tmpl w:val="834222F2"/>
    <w:lvl w:ilvl="0" w:tplc="F4282F8E">
      <w:start w:val="1"/>
      <w:numFmt w:val="decimal"/>
      <w:lvlText w:val="%1."/>
      <w:lvlJc w:val="left"/>
      <w:pPr>
        <w:ind w:left="850" w:hanging="850"/>
        <w:jc w:val="left"/>
      </w:pPr>
      <w:rPr>
        <w:rFonts w:ascii="Times New Roman" w:eastAsia="Times New Roman" w:hAnsi="Times New Roman" w:cs="Times New Roman" w:hint="default"/>
        <w:spacing w:val="-1"/>
        <w:w w:val="100"/>
        <w:sz w:val="28"/>
        <w:szCs w:val="28"/>
        <w:lang w:val="ru-RU" w:eastAsia="ru-RU" w:bidi="ru-RU"/>
      </w:rPr>
    </w:lvl>
    <w:lvl w:ilvl="1" w:tplc="C3868EBE">
      <w:numFmt w:val="bullet"/>
      <w:lvlText w:val="•"/>
      <w:lvlJc w:val="left"/>
      <w:pPr>
        <w:ind w:left="1718" w:hanging="850"/>
      </w:pPr>
      <w:rPr>
        <w:rFonts w:hint="default"/>
        <w:lang w:val="ru-RU" w:eastAsia="ru-RU" w:bidi="ru-RU"/>
      </w:rPr>
    </w:lvl>
    <w:lvl w:ilvl="2" w:tplc="73EE05CA">
      <w:numFmt w:val="bullet"/>
      <w:lvlText w:val="•"/>
      <w:lvlJc w:val="left"/>
      <w:pPr>
        <w:ind w:left="2579" w:hanging="850"/>
      </w:pPr>
      <w:rPr>
        <w:rFonts w:hint="default"/>
        <w:lang w:val="ru-RU" w:eastAsia="ru-RU" w:bidi="ru-RU"/>
      </w:rPr>
    </w:lvl>
    <w:lvl w:ilvl="3" w:tplc="63E6DCC6">
      <w:numFmt w:val="bullet"/>
      <w:lvlText w:val="•"/>
      <w:lvlJc w:val="left"/>
      <w:pPr>
        <w:ind w:left="3439" w:hanging="850"/>
      </w:pPr>
      <w:rPr>
        <w:rFonts w:hint="default"/>
        <w:lang w:val="ru-RU" w:eastAsia="ru-RU" w:bidi="ru-RU"/>
      </w:rPr>
    </w:lvl>
    <w:lvl w:ilvl="4" w:tplc="445CF412">
      <w:numFmt w:val="bullet"/>
      <w:lvlText w:val="•"/>
      <w:lvlJc w:val="left"/>
      <w:pPr>
        <w:ind w:left="4300" w:hanging="850"/>
      </w:pPr>
      <w:rPr>
        <w:rFonts w:hint="default"/>
        <w:lang w:val="ru-RU" w:eastAsia="ru-RU" w:bidi="ru-RU"/>
      </w:rPr>
    </w:lvl>
    <w:lvl w:ilvl="5" w:tplc="083641FA">
      <w:numFmt w:val="bullet"/>
      <w:lvlText w:val="•"/>
      <w:lvlJc w:val="left"/>
      <w:pPr>
        <w:ind w:left="5160" w:hanging="850"/>
      </w:pPr>
      <w:rPr>
        <w:rFonts w:hint="default"/>
        <w:lang w:val="ru-RU" w:eastAsia="ru-RU" w:bidi="ru-RU"/>
      </w:rPr>
    </w:lvl>
    <w:lvl w:ilvl="6" w:tplc="683409D0">
      <w:numFmt w:val="bullet"/>
      <w:lvlText w:val="•"/>
      <w:lvlJc w:val="left"/>
      <w:pPr>
        <w:ind w:left="6021" w:hanging="850"/>
      </w:pPr>
      <w:rPr>
        <w:rFonts w:hint="default"/>
        <w:lang w:val="ru-RU" w:eastAsia="ru-RU" w:bidi="ru-RU"/>
      </w:rPr>
    </w:lvl>
    <w:lvl w:ilvl="7" w:tplc="E5B4C8F0">
      <w:numFmt w:val="bullet"/>
      <w:lvlText w:val="•"/>
      <w:lvlJc w:val="left"/>
      <w:pPr>
        <w:ind w:left="6881" w:hanging="850"/>
      </w:pPr>
      <w:rPr>
        <w:rFonts w:hint="default"/>
        <w:lang w:val="ru-RU" w:eastAsia="ru-RU" w:bidi="ru-RU"/>
      </w:rPr>
    </w:lvl>
    <w:lvl w:ilvl="8" w:tplc="4EA8E370">
      <w:numFmt w:val="bullet"/>
      <w:lvlText w:val="•"/>
      <w:lvlJc w:val="left"/>
      <w:pPr>
        <w:ind w:left="7742" w:hanging="850"/>
      </w:pPr>
      <w:rPr>
        <w:rFonts w:hint="default"/>
        <w:lang w:val="ru-RU" w:eastAsia="ru-RU" w:bidi="ru-RU"/>
      </w:rPr>
    </w:lvl>
  </w:abstractNum>
  <w:abstractNum w:abstractNumId="8">
    <w:nsid w:val="19562657"/>
    <w:multiLevelType w:val="hybridMultilevel"/>
    <w:tmpl w:val="47285C5A"/>
    <w:lvl w:ilvl="0" w:tplc="47F87D9A">
      <w:numFmt w:val="bullet"/>
      <w:lvlText w:val="-"/>
      <w:lvlJc w:val="left"/>
      <w:pPr>
        <w:ind w:left="476" w:hanging="184"/>
      </w:pPr>
      <w:rPr>
        <w:rFonts w:ascii="Times New Roman" w:eastAsia="Times New Roman" w:hAnsi="Times New Roman" w:cs="Times New Roman" w:hint="default"/>
        <w:w w:val="100"/>
        <w:sz w:val="28"/>
        <w:szCs w:val="28"/>
        <w:lang w:val="ru-RU" w:eastAsia="ru-RU" w:bidi="ru-RU"/>
      </w:rPr>
    </w:lvl>
    <w:lvl w:ilvl="1" w:tplc="F738CADE">
      <w:numFmt w:val="bullet"/>
      <w:lvlText w:val="•"/>
      <w:lvlJc w:val="left"/>
      <w:pPr>
        <w:ind w:left="1482" w:hanging="184"/>
      </w:pPr>
      <w:rPr>
        <w:rFonts w:hint="default"/>
        <w:lang w:val="ru-RU" w:eastAsia="ru-RU" w:bidi="ru-RU"/>
      </w:rPr>
    </w:lvl>
    <w:lvl w:ilvl="2" w:tplc="1AFC9246">
      <w:numFmt w:val="bullet"/>
      <w:lvlText w:val="•"/>
      <w:lvlJc w:val="left"/>
      <w:pPr>
        <w:ind w:left="2485" w:hanging="184"/>
      </w:pPr>
      <w:rPr>
        <w:rFonts w:hint="default"/>
        <w:lang w:val="ru-RU" w:eastAsia="ru-RU" w:bidi="ru-RU"/>
      </w:rPr>
    </w:lvl>
    <w:lvl w:ilvl="3" w:tplc="07942880">
      <w:numFmt w:val="bullet"/>
      <w:lvlText w:val="•"/>
      <w:lvlJc w:val="left"/>
      <w:pPr>
        <w:ind w:left="3487" w:hanging="184"/>
      </w:pPr>
      <w:rPr>
        <w:rFonts w:hint="default"/>
        <w:lang w:val="ru-RU" w:eastAsia="ru-RU" w:bidi="ru-RU"/>
      </w:rPr>
    </w:lvl>
    <w:lvl w:ilvl="4" w:tplc="194E39F0">
      <w:numFmt w:val="bullet"/>
      <w:lvlText w:val="•"/>
      <w:lvlJc w:val="left"/>
      <w:pPr>
        <w:ind w:left="4490" w:hanging="184"/>
      </w:pPr>
      <w:rPr>
        <w:rFonts w:hint="default"/>
        <w:lang w:val="ru-RU" w:eastAsia="ru-RU" w:bidi="ru-RU"/>
      </w:rPr>
    </w:lvl>
    <w:lvl w:ilvl="5" w:tplc="33BC0B66">
      <w:numFmt w:val="bullet"/>
      <w:lvlText w:val="•"/>
      <w:lvlJc w:val="left"/>
      <w:pPr>
        <w:ind w:left="5492" w:hanging="184"/>
      </w:pPr>
      <w:rPr>
        <w:rFonts w:hint="default"/>
        <w:lang w:val="ru-RU" w:eastAsia="ru-RU" w:bidi="ru-RU"/>
      </w:rPr>
    </w:lvl>
    <w:lvl w:ilvl="6" w:tplc="859417C6">
      <w:numFmt w:val="bullet"/>
      <w:lvlText w:val="•"/>
      <w:lvlJc w:val="left"/>
      <w:pPr>
        <w:ind w:left="6495" w:hanging="184"/>
      </w:pPr>
      <w:rPr>
        <w:rFonts w:hint="default"/>
        <w:lang w:val="ru-RU" w:eastAsia="ru-RU" w:bidi="ru-RU"/>
      </w:rPr>
    </w:lvl>
    <w:lvl w:ilvl="7" w:tplc="4BCAD1E4">
      <w:numFmt w:val="bullet"/>
      <w:lvlText w:val="•"/>
      <w:lvlJc w:val="left"/>
      <w:pPr>
        <w:ind w:left="7497" w:hanging="184"/>
      </w:pPr>
      <w:rPr>
        <w:rFonts w:hint="default"/>
        <w:lang w:val="ru-RU" w:eastAsia="ru-RU" w:bidi="ru-RU"/>
      </w:rPr>
    </w:lvl>
    <w:lvl w:ilvl="8" w:tplc="955C5DD2">
      <w:numFmt w:val="bullet"/>
      <w:lvlText w:val="•"/>
      <w:lvlJc w:val="left"/>
      <w:pPr>
        <w:ind w:left="8500" w:hanging="184"/>
      </w:pPr>
      <w:rPr>
        <w:rFonts w:hint="default"/>
        <w:lang w:val="ru-RU" w:eastAsia="ru-RU" w:bidi="ru-RU"/>
      </w:rPr>
    </w:lvl>
  </w:abstractNum>
  <w:abstractNum w:abstractNumId="9">
    <w:nsid w:val="1EEB486F"/>
    <w:multiLevelType w:val="hybridMultilevel"/>
    <w:tmpl w:val="2DFA4B08"/>
    <w:lvl w:ilvl="0" w:tplc="DD104F86">
      <w:numFmt w:val="bullet"/>
      <w:lvlText w:val="-"/>
      <w:lvlJc w:val="left"/>
      <w:pPr>
        <w:ind w:left="476" w:hanging="182"/>
      </w:pPr>
      <w:rPr>
        <w:rFonts w:ascii="Times New Roman" w:eastAsia="Times New Roman" w:hAnsi="Times New Roman" w:cs="Times New Roman" w:hint="default"/>
        <w:w w:val="100"/>
        <w:sz w:val="28"/>
        <w:szCs w:val="28"/>
        <w:lang w:val="ru-RU" w:eastAsia="ru-RU" w:bidi="ru-RU"/>
      </w:rPr>
    </w:lvl>
    <w:lvl w:ilvl="1" w:tplc="5C2C5B42">
      <w:numFmt w:val="bullet"/>
      <w:lvlText w:val="•"/>
      <w:lvlJc w:val="left"/>
      <w:pPr>
        <w:ind w:left="1482" w:hanging="182"/>
      </w:pPr>
      <w:rPr>
        <w:rFonts w:hint="default"/>
        <w:lang w:val="ru-RU" w:eastAsia="ru-RU" w:bidi="ru-RU"/>
      </w:rPr>
    </w:lvl>
    <w:lvl w:ilvl="2" w:tplc="471698C8">
      <w:numFmt w:val="bullet"/>
      <w:lvlText w:val="•"/>
      <w:lvlJc w:val="left"/>
      <w:pPr>
        <w:ind w:left="2485" w:hanging="182"/>
      </w:pPr>
      <w:rPr>
        <w:rFonts w:hint="default"/>
        <w:lang w:val="ru-RU" w:eastAsia="ru-RU" w:bidi="ru-RU"/>
      </w:rPr>
    </w:lvl>
    <w:lvl w:ilvl="3" w:tplc="BC12B160">
      <w:numFmt w:val="bullet"/>
      <w:lvlText w:val="•"/>
      <w:lvlJc w:val="left"/>
      <w:pPr>
        <w:ind w:left="3487" w:hanging="182"/>
      </w:pPr>
      <w:rPr>
        <w:rFonts w:hint="default"/>
        <w:lang w:val="ru-RU" w:eastAsia="ru-RU" w:bidi="ru-RU"/>
      </w:rPr>
    </w:lvl>
    <w:lvl w:ilvl="4" w:tplc="544A1EDA">
      <w:numFmt w:val="bullet"/>
      <w:lvlText w:val="•"/>
      <w:lvlJc w:val="left"/>
      <w:pPr>
        <w:ind w:left="4490" w:hanging="182"/>
      </w:pPr>
      <w:rPr>
        <w:rFonts w:hint="default"/>
        <w:lang w:val="ru-RU" w:eastAsia="ru-RU" w:bidi="ru-RU"/>
      </w:rPr>
    </w:lvl>
    <w:lvl w:ilvl="5" w:tplc="1868B71E">
      <w:numFmt w:val="bullet"/>
      <w:lvlText w:val="•"/>
      <w:lvlJc w:val="left"/>
      <w:pPr>
        <w:ind w:left="5492" w:hanging="182"/>
      </w:pPr>
      <w:rPr>
        <w:rFonts w:hint="default"/>
        <w:lang w:val="ru-RU" w:eastAsia="ru-RU" w:bidi="ru-RU"/>
      </w:rPr>
    </w:lvl>
    <w:lvl w:ilvl="6" w:tplc="8A4878EA">
      <w:numFmt w:val="bullet"/>
      <w:lvlText w:val="•"/>
      <w:lvlJc w:val="left"/>
      <w:pPr>
        <w:ind w:left="6495" w:hanging="182"/>
      </w:pPr>
      <w:rPr>
        <w:rFonts w:hint="default"/>
        <w:lang w:val="ru-RU" w:eastAsia="ru-RU" w:bidi="ru-RU"/>
      </w:rPr>
    </w:lvl>
    <w:lvl w:ilvl="7" w:tplc="1D5E1640">
      <w:numFmt w:val="bullet"/>
      <w:lvlText w:val="•"/>
      <w:lvlJc w:val="left"/>
      <w:pPr>
        <w:ind w:left="7497" w:hanging="182"/>
      </w:pPr>
      <w:rPr>
        <w:rFonts w:hint="default"/>
        <w:lang w:val="ru-RU" w:eastAsia="ru-RU" w:bidi="ru-RU"/>
      </w:rPr>
    </w:lvl>
    <w:lvl w:ilvl="8" w:tplc="DA3A6F42">
      <w:numFmt w:val="bullet"/>
      <w:lvlText w:val="•"/>
      <w:lvlJc w:val="left"/>
      <w:pPr>
        <w:ind w:left="8500" w:hanging="182"/>
      </w:pPr>
      <w:rPr>
        <w:rFonts w:hint="default"/>
        <w:lang w:val="ru-RU" w:eastAsia="ru-RU" w:bidi="ru-RU"/>
      </w:rPr>
    </w:lvl>
  </w:abstractNum>
  <w:abstractNum w:abstractNumId="10">
    <w:nsid w:val="2A19326E"/>
    <w:multiLevelType w:val="hybridMultilevel"/>
    <w:tmpl w:val="A6EE9264"/>
    <w:lvl w:ilvl="0" w:tplc="80BAC080">
      <w:start w:val="1"/>
      <w:numFmt w:val="decimal"/>
      <w:lvlText w:val="%1."/>
      <w:lvlJc w:val="left"/>
      <w:pPr>
        <w:ind w:left="1556" w:hanging="360"/>
        <w:jc w:val="right"/>
      </w:pPr>
      <w:rPr>
        <w:rFonts w:ascii="Times New Roman" w:eastAsia="Times New Roman" w:hAnsi="Times New Roman" w:cs="Times New Roman" w:hint="default"/>
        <w:spacing w:val="-1"/>
        <w:w w:val="100"/>
        <w:sz w:val="28"/>
        <w:szCs w:val="28"/>
        <w:lang w:val="ru-RU" w:eastAsia="ru-RU" w:bidi="ru-RU"/>
      </w:rPr>
    </w:lvl>
    <w:lvl w:ilvl="1" w:tplc="6798C454">
      <w:numFmt w:val="bullet"/>
      <w:lvlText w:val="•"/>
      <w:lvlJc w:val="left"/>
      <w:pPr>
        <w:ind w:left="2454" w:hanging="360"/>
      </w:pPr>
      <w:rPr>
        <w:rFonts w:hint="default"/>
        <w:lang w:val="ru-RU" w:eastAsia="ru-RU" w:bidi="ru-RU"/>
      </w:rPr>
    </w:lvl>
    <w:lvl w:ilvl="2" w:tplc="877E8536">
      <w:numFmt w:val="bullet"/>
      <w:lvlText w:val="•"/>
      <w:lvlJc w:val="left"/>
      <w:pPr>
        <w:ind w:left="3349" w:hanging="360"/>
      </w:pPr>
      <w:rPr>
        <w:rFonts w:hint="default"/>
        <w:lang w:val="ru-RU" w:eastAsia="ru-RU" w:bidi="ru-RU"/>
      </w:rPr>
    </w:lvl>
    <w:lvl w:ilvl="3" w:tplc="FA321C02">
      <w:numFmt w:val="bullet"/>
      <w:lvlText w:val="•"/>
      <w:lvlJc w:val="left"/>
      <w:pPr>
        <w:ind w:left="4243" w:hanging="360"/>
      </w:pPr>
      <w:rPr>
        <w:rFonts w:hint="default"/>
        <w:lang w:val="ru-RU" w:eastAsia="ru-RU" w:bidi="ru-RU"/>
      </w:rPr>
    </w:lvl>
    <w:lvl w:ilvl="4" w:tplc="E3C480E8">
      <w:numFmt w:val="bullet"/>
      <w:lvlText w:val="•"/>
      <w:lvlJc w:val="left"/>
      <w:pPr>
        <w:ind w:left="5138" w:hanging="360"/>
      </w:pPr>
      <w:rPr>
        <w:rFonts w:hint="default"/>
        <w:lang w:val="ru-RU" w:eastAsia="ru-RU" w:bidi="ru-RU"/>
      </w:rPr>
    </w:lvl>
    <w:lvl w:ilvl="5" w:tplc="E5708422">
      <w:numFmt w:val="bullet"/>
      <w:lvlText w:val="•"/>
      <w:lvlJc w:val="left"/>
      <w:pPr>
        <w:ind w:left="6032" w:hanging="360"/>
      </w:pPr>
      <w:rPr>
        <w:rFonts w:hint="default"/>
        <w:lang w:val="ru-RU" w:eastAsia="ru-RU" w:bidi="ru-RU"/>
      </w:rPr>
    </w:lvl>
    <w:lvl w:ilvl="6" w:tplc="879E5512">
      <w:numFmt w:val="bullet"/>
      <w:lvlText w:val="•"/>
      <w:lvlJc w:val="left"/>
      <w:pPr>
        <w:ind w:left="6927" w:hanging="360"/>
      </w:pPr>
      <w:rPr>
        <w:rFonts w:hint="default"/>
        <w:lang w:val="ru-RU" w:eastAsia="ru-RU" w:bidi="ru-RU"/>
      </w:rPr>
    </w:lvl>
    <w:lvl w:ilvl="7" w:tplc="1BA4D61A">
      <w:numFmt w:val="bullet"/>
      <w:lvlText w:val="•"/>
      <w:lvlJc w:val="left"/>
      <w:pPr>
        <w:ind w:left="7821" w:hanging="360"/>
      </w:pPr>
      <w:rPr>
        <w:rFonts w:hint="default"/>
        <w:lang w:val="ru-RU" w:eastAsia="ru-RU" w:bidi="ru-RU"/>
      </w:rPr>
    </w:lvl>
    <w:lvl w:ilvl="8" w:tplc="2138C580">
      <w:numFmt w:val="bullet"/>
      <w:lvlText w:val="•"/>
      <w:lvlJc w:val="left"/>
      <w:pPr>
        <w:ind w:left="8716" w:hanging="360"/>
      </w:pPr>
      <w:rPr>
        <w:rFonts w:hint="default"/>
        <w:lang w:val="ru-RU" w:eastAsia="ru-RU" w:bidi="ru-RU"/>
      </w:rPr>
    </w:lvl>
  </w:abstractNum>
  <w:abstractNum w:abstractNumId="11">
    <w:nsid w:val="399D79EA"/>
    <w:multiLevelType w:val="hybridMultilevel"/>
    <w:tmpl w:val="B944E550"/>
    <w:lvl w:ilvl="0" w:tplc="D1E03B1A">
      <w:numFmt w:val="bullet"/>
      <w:lvlText w:val=""/>
      <w:lvlJc w:val="left"/>
      <w:pPr>
        <w:ind w:left="546" w:hanging="360"/>
      </w:pPr>
      <w:rPr>
        <w:rFonts w:ascii="Symbol" w:eastAsia="Symbol" w:hAnsi="Symbol" w:cs="Symbol" w:hint="default"/>
        <w:w w:val="89"/>
        <w:sz w:val="28"/>
        <w:szCs w:val="28"/>
        <w:lang w:val="ru-RU" w:eastAsia="ru-RU" w:bidi="ru-RU"/>
      </w:rPr>
    </w:lvl>
    <w:lvl w:ilvl="1" w:tplc="B554F146">
      <w:numFmt w:val="bullet"/>
      <w:lvlText w:val="-"/>
      <w:lvlJc w:val="left"/>
      <w:pPr>
        <w:ind w:left="476" w:hanging="163"/>
      </w:pPr>
      <w:rPr>
        <w:rFonts w:ascii="Times New Roman" w:eastAsia="Times New Roman" w:hAnsi="Times New Roman" w:cs="Times New Roman" w:hint="default"/>
        <w:w w:val="100"/>
        <w:sz w:val="28"/>
        <w:szCs w:val="28"/>
        <w:lang w:val="ru-RU" w:eastAsia="ru-RU" w:bidi="ru-RU"/>
      </w:rPr>
    </w:lvl>
    <w:lvl w:ilvl="2" w:tplc="AF6E974A">
      <w:numFmt w:val="bullet"/>
      <w:lvlText w:val="•"/>
      <w:lvlJc w:val="left"/>
      <w:pPr>
        <w:ind w:left="1647" w:hanging="163"/>
      </w:pPr>
      <w:rPr>
        <w:rFonts w:hint="default"/>
        <w:lang w:val="ru-RU" w:eastAsia="ru-RU" w:bidi="ru-RU"/>
      </w:rPr>
    </w:lvl>
    <w:lvl w:ilvl="3" w:tplc="58AAEE34">
      <w:numFmt w:val="bullet"/>
      <w:lvlText w:val="•"/>
      <w:lvlJc w:val="left"/>
      <w:pPr>
        <w:ind w:left="2754" w:hanging="163"/>
      </w:pPr>
      <w:rPr>
        <w:rFonts w:hint="default"/>
        <w:lang w:val="ru-RU" w:eastAsia="ru-RU" w:bidi="ru-RU"/>
      </w:rPr>
    </w:lvl>
    <w:lvl w:ilvl="4" w:tplc="E86ACFCE">
      <w:numFmt w:val="bullet"/>
      <w:lvlText w:val="•"/>
      <w:lvlJc w:val="left"/>
      <w:pPr>
        <w:ind w:left="3861" w:hanging="163"/>
      </w:pPr>
      <w:rPr>
        <w:rFonts w:hint="default"/>
        <w:lang w:val="ru-RU" w:eastAsia="ru-RU" w:bidi="ru-RU"/>
      </w:rPr>
    </w:lvl>
    <w:lvl w:ilvl="5" w:tplc="939C3CA4">
      <w:numFmt w:val="bullet"/>
      <w:lvlText w:val="•"/>
      <w:lvlJc w:val="left"/>
      <w:pPr>
        <w:ind w:left="4969" w:hanging="163"/>
      </w:pPr>
      <w:rPr>
        <w:rFonts w:hint="default"/>
        <w:lang w:val="ru-RU" w:eastAsia="ru-RU" w:bidi="ru-RU"/>
      </w:rPr>
    </w:lvl>
    <w:lvl w:ilvl="6" w:tplc="CBFC267E">
      <w:numFmt w:val="bullet"/>
      <w:lvlText w:val="•"/>
      <w:lvlJc w:val="left"/>
      <w:pPr>
        <w:ind w:left="6076" w:hanging="163"/>
      </w:pPr>
      <w:rPr>
        <w:rFonts w:hint="default"/>
        <w:lang w:val="ru-RU" w:eastAsia="ru-RU" w:bidi="ru-RU"/>
      </w:rPr>
    </w:lvl>
    <w:lvl w:ilvl="7" w:tplc="32787076">
      <w:numFmt w:val="bullet"/>
      <w:lvlText w:val="•"/>
      <w:lvlJc w:val="left"/>
      <w:pPr>
        <w:ind w:left="7183" w:hanging="163"/>
      </w:pPr>
      <w:rPr>
        <w:rFonts w:hint="default"/>
        <w:lang w:val="ru-RU" w:eastAsia="ru-RU" w:bidi="ru-RU"/>
      </w:rPr>
    </w:lvl>
    <w:lvl w:ilvl="8" w:tplc="BA5E60BC">
      <w:numFmt w:val="bullet"/>
      <w:lvlText w:val="•"/>
      <w:lvlJc w:val="left"/>
      <w:pPr>
        <w:ind w:left="8290" w:hanging="163"/>
      </w:pPr>
      <w:rPr>
        <w:rFonts w:hint="default"/>
        <w:lang w:val="ru-RU" w:eastAsia="ru-RU" w:bidi="ru-RU"/>
      </w:rPr>
    </w:lvl>
  </w:abstractNum>
  <w:abstractNum w:abstractNumId="12">
    <w:nsid w:val="4D4A5C4C"/>
    <w:multiLevelType w:val="multilevel"/>
    <w:tmpl w:val="75166A90"/>
    <w:lvl w:ilvl="0">
      <w:start w:val="3"/>
      <w:numFmt w:val="decimal"/>
      <w:lvlText w:val="%1"/>
      <w:lvlJc w:val="left"/>
      <w:pPr>
        <w:ind w:left="1184" w:hanging="490"/>
        <w:jc w:val="left"/>
      </w:pPr>
      <w:rPr>
        <w:rFonts w:hint="default"/>
        <w:lang w:val="ru-RU" w:eastAsia="ru-RU" w:bidi="ru-RU"/>
      </w:rPr>
    </w:lvl>
    <w:lvl w:ilvl="1">
      <w:start w:val="1"/>
      <w:numFmt w:val="decimal"/>
      <w:lvlText w:val="%1.%2."/>
      <w:lvlJc w:val="left"/>
      <w:pPr>
        <w:ind w:left="1184" w:hanging="490"/>
        <w:jc w:val="right"/>
      </w:pPr>
      <w:rPr>
        <w:rFonts w:ascii="Times New Roman" w:eastAsia="Times New Roman" w:hAnsi="Times New Roman" w:cs="Times New Roman" w:hint="default"/>
        <w:b/>
        <w:bCs/>
        <w:spacing w:val="-2"/>
        <w:w w:val="100"/>
        <w:sz w:val="28"/>
        <w:szCs w:val="28"/>
        <w:lang w:val="ru-RU" w:eastAsia="ru-RU" w:bidi="ru-RU"/>
      </w:rPr>
    </w:lvl>
    <w:lvl w:ilvl="2">
      <w:numFmt w:val="bullet"/>
      <w:lvlText w:val="•"/>
      <w:lvlJc w:val="left"/>
      <w:pPr>
        <w:ind w:left="3045" w:hanging="490"/>
      </w:pPr>
      <w:rPr>
        <w:rFonts w:hint="default"/>
        <w:lang w:val="ru-RU" w:eastAsia="ru-RU" w:bidi="ru-RU"/>
      </w:rPr>
    </w:lvl>
    <w:lvl w:ilvl="3">
      <w:numFmt w:val="bullet"/>
      <w:lvlText w:val="•"/>
      <w:lvlJc w:val="left"/>
      <w:pPr>
        <w:ind w:left="3977" w:hanging="490"/>
      </w:pPr>
      <w:rPr>
        <w:rFonts w:hint="default"/>
        <w:lang w:val="ru-RU" w:eastAsia="ru-RU" w:bidi="ru-RU"/>
      </w:rPr>
    </w:lvl>
    <w:lvl w:ilvl="4">
      <w:numFmt w:val="bullet"/>
      <w:lvlText w:val="•"/>
      <w:lvlJc w:val="left"/>
      <w:pPr>
        <w:ind w:left="4910" w:hanging="490"/>
      </w:pPr>
      <w:rPr>
        <w:rFonts w:hint="default"/>
        <w:lang w:val="ru-RU" w:eastAsia="ru-RU" w:bidi="ru-RU"/>
      </w:rPr>
    </w:lvl>
    <w:lvl w:ilvl="5">
      <w:numFmt w:val="bullet"/>
      <w:lvlText w:val="•"/>
      <w:lvlJc w:val="left"/>
      <w:pPr>
        <w:ind w:left="5842" w:hanging="490"/>
      </w:pPr>
      <w:rPr>
        <w:rFonts w:hint="default"/>
        <w:lang w:val="ru-RU" w:eastAsia="ru-RU" w:bidi="ru-RU"/>
      </w:rPr>
    </w:lvl>
    <w:lvl w:ilvl="6">
      <w:numFmt w:val="bullet"/>
      <w:lvlText w:val="•"/>
      <w:lvlJc w:val="left"/>
      <w:pPr>
        <w:ind w:left="6775" w:hanging="490"/>
      </w:pPr>
      <w:rPr>
        <w:rFonts w:hint="default"/>
        <w:lang w:val="ru-RU" w:eastAsia="ru-RU" w:bidi="ru-RU"/>
      </w:rPr>
    </w:lvl>
    <w:lvl w:ilvl="7">
      <w:numFmt w:val="bullet"/>
      <w:lvlText w:val="•"/>
      <w:lvlJc w:val="left"/>
      <w:pPr>
        <w:ind w:left="7707" w:hanging="490"/>
      </w:pPr>
      <w:rPr>
        <w:rFonts w:hint="default"/>
        <w:lang w:val="ru-RU" w:eastAsia="ru-RU" w:bidi="ru-RU"/>
      </w:rPr>
    </w:lvl>
    <w:lvl w:ilvl="8">
      <w:numFmt w:val="bullet"/>
      <w:lvlText w:val="•"/>
      <w:lvlJc w:val="left"/>
      <w:pPr>
        <w:ind w:left="8640" w:hanging="490"/>
      </w:pPr>
      <w:rPr>
        <w:rFonts w:hint="default"/>
        <w:lang w:val="ru-RU" w:eastAsia="ru-RU" w:bidi="ru-RU"/>
      </w:rPr>
    </w:lvl>
  </w:abstractNum>
  <w:abstractNum w:abstractNumId="13">
    <w:nsid w:val="4EC04FF8"/>
    <w:multiLevelType w:val="hybridMultilevel"/>
    <w:tmpl w:val="2AB6D7F8"/>
    <w:lvl w:ilvl="0" w:tplc="048E3FBA">
      <w:start w:val="1"/>
      <w:numFmt w:val="decimal"/>
      <w:lvlText w:val="%1."/>
      <w:lvlJc w:val="left"/>
      <w:pPr>
        <w:ind w:left="687" w:hanging="211"/>
        <w:jc w:val="left"/>
      </w:pPr>
      <w:rPr>
        <w:rFonts w:ascii="Times New Roman" w:eastAsia="Times New Roman" w:hAnsi="Times New Roman" w:cs="Times New Roman" w:hint="default"/>
        <w:b/>
        <w:bCs/>
        <w:w w:val="100"/>
        <w:sz w:val="26"/>
        <w:szCs w:val="26"/>
        <w:lang w:val="ru-RU" w:eastAsia="ru-RU" w:bidi="ru-RU"/>
      </w:rPr>
    </w:lvl>
    <w:lvl w:ilvl="1" w:tplc="3E5258A6">
      <w:numFmt w:val="bullet"/>
      <w:lvlText w:val="-"/>
      <w:lvlJc w:val="left"/>
      <w:pPr>
        <w:ind w:left="476" w:hanging="340"/>
      </w:pPr>
      <w:rPr>
        <w:rFonts w:ascii="Times New Roman" w:eastAsia="Times New Roman" w:hAnsi="Times New Roman" w:cs="Times New Roman" w:hint="default"/>
        <w:spacing w:val="-34"/>
        <w:w w:val="100"/>
        <w:sz w:val="28"/>
        <w:szCs w:val="28"/>
        <w:lang w:val="ru-RU" w:eastAsia="ru-RU" w:bidi="ru-RU"/>
      </w:rPr>
    </w:lvl>
    <w:lvl w:ilvl="2" w:tplc="6BD2FA2A">
      <w:numFmt w:val="bullet"/>
      <w:lvlText w:val="•"/>
      <w:lvlJc w:val="left"/>
      <w:pPr>
        <w:ind w:left="1771" w:hanging="340"/>
      </w:pPr>
      <w:rPr>
        <w:rFonts w:hint="default"/>
        <w:lang w:val="ru-RU" w:eastAsia="ru-RU" w:bidi="ru-RU"/>
      </w:rPr>
    </w:lvl>
    <w:lvl w:ilvl="3" w:tplc="E82C7E38">
      <w:numFmt w:val="bullet"/>
      <w:lvlText w:val="•"/>
      <w:lvlJc w:val="left"/>
      <w:pPr>
        <w:ind w:left="2863" w:hanging="340"/>
      </w:pPr>
      <w:rPr>
        <w:rFonts w:hint="default"/>
        <w:lang w:val="ru-RU" w:eastAsia="ru-RU" w:bidi="ru-RU"/>
      </w:rPr>
    </w:lvl>
    <w:lvl w:ilvl="4" w:tplc="9AE266A0">
      <w:numFmt w:val="bullet"/>
      <w:lvlText w:val="•"/>
      <w:lvlJc w:val="left"/>
      <w:pPr>
        <w:ind w:left="3955" w:hanging="340"/>
      </w:pPr>
      <w:rPr>
        <w:rFonts w:hint="default"/>
        <w:lang w:val="ru-RU" w:eastAsia="ru-RU" w:bidi="ru-RU"/>
      </w:rPr>
    </w:lvl>
    <w:lvl w:ilvl="5" w:tplc="9E06D68E">
      <w:numFmt w:val="bullet"/>
      <w:lvlText w:val="•"/>
      <w:lvlJc w:val="left"/>
      <w:pPr>
        <w:ind w:left="5046" w:hanging="340"/>
      </w:pPr>
      <w:rPr>
        <w:rFonts w:hint="default"/>
        <w:lang w:val="ru-RU" w:eastAsia="ru-RU" w:bidi="ru-RU"/>
      </w:rPr>
    </w:lvl>
    <w:lvl w:ilvl="6" w:tplc="B38C9652">
      <w:numFmt w:val="bullet"/>
      <w:lvlText w:val="•"/>
      <w:lvlJc w:val="left"/>
      <w:pPr>
        <w:ind w:left="6138" w:hanging="340"/>
      </w:pPr>
      <w:rPr>
        <w:rFonts w:hint="default"/>
        <w:lang w:val="ru-RU" w:eastAsia="ru-RU" w:bidi="ru-RU"/>
      </w:rPr>
    </w:lvl>
    <w:lvl w:ilvl="7" w:tplc="4C2A4610">
      <w:numFmt w:val="bullet"/>
      <w:lvlText w:val="•"/>
      <w:lvlJc w:val="left"/>
      <w:pPr>
        <w:ind w:left="7230" w:hanging="340"/>
      </w:pPr>
      <w:rPr>
        <w:rFonts w:hint="default"/>
        <w:lang w:val="ru-RU" w:eastAsia="ru-RU" w:bidi="ru-RU"/>
      </w:rPr>
    </w:lvl>
    <w:lvl w:ilvl="8" w:tplc="49360C82">
      <w:numFmt w:val="bullet"/>
      <w:lvlText w:val="•"/>
      <w:lvlJc w:val="left"/>
      <w:pPr>
        <w:ind w:left="8322" w:hanging="340"/>
      </w:pPr>
      <w:rPr>
        <w:rFonts w:hint="default"/>
        <w:lang w:val="ru-RU" w:eastAsia="ru-RU" w:bidi="ru-RU"/>
      </w:rPr>
    </w:lvl>
  </w:abstractNum>
  <w:abstractNum w:abstractNumId="14">
    <w:nsid w:val="569F549B"/>
    <w:multiLevelType w:val="hybridMultilevel"/>
    <w:tmpl w:val="1084F75C"/>
    <w:lvl w:ilvl="0" w:tplc="41746E08">
      <w:start w:val="1"/>
      <w:numFmt w:val="decimal"/>
      <w:lvlText w:val="%1."/>
      <w:lvlJc w:val="left"/>
      <w:pPr>
        <w:ind w:left="1676" w:hanging="600"/>
        <w:jc w:val="right"/>
      </w:pPr>
      <w:rPr>
        <w:rFonts w:ascii="Times New Roman" w:eastAsia="Times New Roman" w:hAnsi="Times New Roman" w:cs="Times New Roman" w:hint="default"/>
        <w:b/>
        <w:bCs/>
        <w:spacing w:val="-2"/>
        <w:w w:val="100"/>
        <w:sz w:val="28"/>
        <w:szCs w:val="28"/>
        <w:lang w:val="ru-RU" w:eastAsia="ru-RU" w:bidi="ru-RU"/>
      </w:rPr>
    </w:lvl>
    <w:lvl w:ilvl="1" w:tplc="9C0E4656">
      <w:numFmt w:val="bullet"/>
      <w:lvlText w:val="-"/>
      <w:lvlJc w:val="left"/>
      <w:pPr>
        <w:ind w:left="476" w:hanging="252"/>
      </w:pPr>
      <w:rPr>
        <w:rFonts w:ascii="Times New Roman" w:eastAsia="Times New Roman" w:hAnsi="Times New Roman" w:cs="Times New Roman" w:hint="default"/>
        <w:spacing w:val="-2"/>
        <w:w w:val="100"/>
        <w:sz w:val="28"/>
        <w:szCs w:val="28"/>
        <w:lang w:val="ru-RU" w:eastAsia="ru-RU" w:bidi="ru-RU"/>
      </w:rPr>
    </w:lvl>
    <w:lvl w:ilvl="2" w:tplc="B6E61416">
      <w:numFmt w:val="bullet"/>
      <w:lvlText w:val="•"/>
      <w:lvlJc w:val="left"/>
      <w:pPr>
        <w:ind w:left="2660" w:hanging="252"/>
      </w:pPr>
      <w:rPr>
        <w:rFonts w:hint="default"/>
        <w:lang w:val="ru-RU" w:eastAsia="ru-RU" w:bidi="ru-RU"/>
      </w:rPr>
    </w:lvl>
    <w:lvl w:ilvl="3" w:tplc="D75A1C34">
      <w:numFmt w:val="bullet"/>
      <w:lvlText w:val="•"/>
      <w:lvlJc w:val="left"/>
      <w:pPr>
        <w:ind w:left="3641" w:hanging="252"/>
      </w:pPr>
      <w:rPr>
        <w:rFonts w:hint="default"/>
        <w:lang w:val="ru-RU" w:eastAsia="ru-RU" w:bidi="ru-RU"/>
      </w:rPr>
    </w:lvl>
    <w:lvl w:ilvl="4" w:tplc="40345B3A">
      <w:numFmt w:val="bullet"/>
      <w:lvlText w:val="•"/>
      <w:lvlJc w:val="left"/>
      <w:pPr>
        <w:ind w:left="4621" w:hanging="252"/>
      </w:pPr>
      <w:rPr>
        <w:rFonts w:hint="default"/>
        <w:lang w:val="ru-RU" w:eastAsia="ru-RU" w:bidi="ru-RU"/>
      </w:rPr>
    </w:lvl>
    <w:lvl w:ilvl="5" w:tplc="206290E6">
      <w:numFmt w:val="bullet"/>
      <w:lvlText w:val="•"/>
      <w:lvlJc w:val="left"/>
      <w:pPr>
        <w:ind w:left="5602" w:hanging="252"/>
      </w:pPr>
      <w:rPr>
        <w:rFonts w:hint="default"/>
        <w:lang w:val="ru-RU" w:eastAsia="ru-RU" w:bidi="ru-RU"/>
      </w:rPr>
    </w:lvl>
    <w:lvl w:ilvl="6" w:tplc="6204C028">
      <w:numFmt w:val="bullet"/>
      <w:lvlText w:val="•"/>
      <w:lvlJc w:val="left"/>
      <w:pPr>
        <w:ind w:left="6583" w:hanging="252"/>
      </w:pPr>
      <w:rPr>
        <w:rFonts w:hint="default"/>
        <w:lang w:val="ru-RU" w:eastAsia="ru-RU" w:bidi="ru-RU"/>
      </w:rPr>
    </w:lvl>
    <w:lvl w:ilvl="7" w:tplc="30627AF4">
      <w:numFmt w:val="bullet"/>
      <w:lvlText w:val="•"/>
      <w:lvlJc w:val="left"/>
      <w:pPr>
        <w:ind w:left="7563" w:hanging="252"/>
      </w:pPr>
      <w:rPr>
        <w:rFonts w:hint="default"/>
        <w:lang w:val="ru-RU" w:eastAsia="ru-RU" w:bidi="ru-RU"/>
      </w:rPr>
    </w:lvl>
    <w:lvl w:ilvl="8" w:tplc="8146F760">
      <w:numFmt w:val="bullet"/>
      <w:lvlText w:val="•"/>
      <w:lvlJc w:val="left"/>
      <w:pPr>
        <w:ind w:left="8544" w:hanging="252"/>
      </w:pPr>
      <w:rPr>
        <w:rFonts w:hint="default"/>
        <w:lang w:val="ru-RU" w:eastAsia="ru-RU" w:bidi="ru-RU"/>
      </w:rPr>
    </w:lvl>
  </w:abstractNum>
  <w:abstractNum w:abstractNumId="15">
    <w:nsid w:val="593E5B8A"/>
    <w:multiLevelType w:val="hybridMultilevel"/>
    <w:tmpl w:val="11624CB2"/>
    <w:lvl w:ilvl="0" w:tplc="A6EA003C">
      <w:numFmt w:val="bullet"/>
      <w:lvlText w:val="—"/>
      <w:lvlJc w:val="left"/>
      <w:pPr>
        <w:ind w:left="826" w:hanging="350"/>
      </w:pPr>
      <w:rPr>
        <w:rFonts w:ascii="Times New Roman" w:eastAsia="Times New Roman" w:hAnsi="Times New Roman" w:cs="Times New Roman" w:hint="default"/>
        <w:spacing w:val="-1"/>
        <w:w w:val="100"/>
        <w:sz w:val="28"/>
        <w:szCs w:val="28"/>
        <w:lang w:val="ru-RU" w:eastAsia="ru-RU" w:bidi="ru-RU"/>
      </w:rPr>
    </w:lvl>
    <w:lvl w:ilvl="1" w:tplc="68AE63FC">
      <w:numFmt w:val="bullet"/>
      <w:lvlText w:val="-"/>
      <w:lvlJc w:val="left"/>
      <w:pPr>
        <w:ind w:left="476" w:hanging="164"/>
      </w:pPr>
      <w:rPr>
        <w:rFonts w:ascii="Times New Roman" w:eastAsia="Times New Roman" w:hAnsi="Times New Roman" w:cs="Times New Roman" w:hint="default"/>
        <w:spacing w:val="-1"/>
        <w:w w:val="100"/>
        <w:sz w:val="28"/>
        <w:szCs w:val="28"/>
        <w:lang w:val="ru-RU" w:eastAsia="ru-RU" w:bidi="ru-RU"/>
      </w:rPr>
    </w:lvl>
    <w:lvl w:ilvl="2" w:tplc="417C9790">
      <w:numFmt w:val="bullet"/>
      <w:lvlText w:val="•"/>
      <w:lvlJc w:val="left"/>
      <w:pPr>
        <w:ind w:left="1896" w:hanging="164"/>
      </w:pPr>
      <w:rPr>
        <w:rFonts w:hint="default"/>
        <w:lang w:val="ru-RU" w:eastAsia="ru-RU" w:bidi="ru-RU"/>
      </w:rPr>
    </w:lvl>
    <w:lvl w:ilvl="3" w:tplc="1C240A6A">
      <w:numFmt w:val="bullet"/>
      <w:lvlText w:val="•"/>
      <w:lvlJc w:val="left"/>
      <w:pPr>
        <w:ind w:left="2972" w:hanging="164"/>
      </w:pPr>
      <w:rPr>
        <w:rFonts w:hint="default"/>
        <w:lang w:val="ru-RU" w:eastAsia="ru-RU" w:bidi="ru-RU"/>
      </w:rPr>
    </w:lvl>
    <w:lvl w:ilvl="4" w:tplc="F606CF7A">
      <w:numFmt w:val="bullet"/>
      <w:lvlText w:val="•"/>
      <w:lvlJc w:val="left"/>
      <w:pPr>
        <w:ind w:left="4048" w:hanging="164"/>
      </w:pPr>
      <w:rPr>
        <w:rFonts w:hint="default"/>
        <w:lang w:val="ru-RU" w:eastAsia="ru-RU" w:bidi="ru-RU"/>
      </w:rPr>
    </w:lvl>
    <w:lvl w:ilvl="5" w:tplc="F4B0B664">
      <w:numFmt w:val="bullet"/>
      <w:lvlText w:val="•"/>
      <w:lvlJc w:val="left"/>
      <w:pPr>
        <w:ind w:left="5124" w:hanging="164"/>
      </w:pPr>
      <w:rPr>
        <w:rFonts w:hint="default"/>
        <w:lang w:val="ru-RU" w:eastAsia="ru-RU" w:bidi="ru-RU"/>
      </w:rPr>
    </w:lvl>
    <w:lvl w:ilvl="6" w:tplc="9CD29BCA">
      <w:numFmt w:val="bullet"/>
      <w:lvlText w:val="•"/>
      <w:lvlJc w:val="left"/>
      <w:pPr>
        <w:ind w:left="6200" w:hanging="164"/>
      </w:pPr>
      <w:rPr>
        <w:rFonts w:hint="default"/>
        <w:lang w:val="ru-RU" w:eastAsia="ru-RU" w:bidi="ru-RU"/>
      </w:rPr>
    </w:lvl>
    <w:lvl w:ilvl="7" w:tplc="0C6ABD52">
      <w:numFmt w:val="bullet"/>
      <w:lvlText w:val="•"/>
      <w:lvlJc w:val="left"/>
      <w:pPr>
        <w:ind w:left="7277" w:hanging="164"/>
      </w:pPr>
      <w:rPr>
        <w:rFonts w:hint="default"/>
        <w:lang w:val="ru-RU" w:eastAsia="ru-RU" w:bidi="ru-RU"/>
      </w:rPr>
    </w:lvl>
    <w:lvl w:ilvl="8" w:tplc="A000A082">
      <w:numFmt w:val="bullet"/>
      <w:lvlText w:val="•"/>
      <w:lvlJc w:val="left"/>
      <w:pPr>
        <w:ind w:left="8353" w:hanging="164"/>
      </w:pPr>
      <w:rPr>
        <w:rFonts w:hint="default"/>
        <w:lang w:val="ru-RU" w:eastAsia="ru-RU" w:bidi="ru-RU"/>
      </w:rPr>
    </w:lvl>
  </w:abstractNum>
  <w:abstractNum w:abstractNumId="16">
    <w:nsid w:val="5E540E2B"/>
    <w:multiLevelType w:val="hybridMultilevel"/>
    <w:tmpl w:val="957C4058"/>
    <w:lvl w:ilvl="0" w:tplc="BFAEF7E2">
      <w:start w:val="1"/>
      <w:numFmt w:val="decimal"/>
      <w:lvlText w:val="%1."/>
      <w:lvlJc w:val="left"/>
      <w:pPr>
        <w:ind w:left="476" w:hanging="384"/>
        <w:jc w:val="left"/>
      </w:pPr>
      <w:rPr>
        <w:rFonts w:ascii="Times New Roman" w:eastAsia="Times New Roman" w:hAnsi="Times New Roman" w:cs="Times New Roman" w:hint="default"/>
        <w:spacing w:val="-35"/>
        <w:w w:val="100"/>
        <w:sz w:val="28"/>
        <w:szCs w:val="28"/>
        <w:lang w:val="ru-RU" w:eastAsia="ru-RU" w:bidi="ru-RU"/>
      </w:rPr>
    </w:lvl>
    <w:lvl w:ilvl="1" w:tplc="538C97DC">
      <w:start w:val="2"/>
      <w:numFmt w:val="decimal"/>
      <w:lvlText w:val="%2."/>
      <w:lvlJc w:val="left"/>
      <w:pPr>
        <w:ind w:left="5132" w:hanging="1092"/>
        <w:jc w:val="right"/>
      </w:pPr>
      <w:rPr>
        <w:rFonts w:ascii="Times New Roman" w:eastAsia="Times New Roman" w:hAnsi="Times New Roman" w:cs="Times New Roman" w:hint="default"/>
        <w:b/>
        <w:bCs/>
        <w:spacing w:val="-2"/>
        <w:w w:val="100"/>
        <w:sz w:val="28"/>
        <w:szCs w:val="28"/>
        <w:lang w:val="ru-RU" w:eastAsia="ru-RU" w:bidi="ru-RU"/>
      </w:rPr>
    </w:lvl>
    <w:lvl w:ilvl="2" w:tplc="644AF8BE">
      <w:numFmt w:val="bullet"/>
      <w:lvlText w:val="•"/>
      <w:lvlJc w:val="left"/>
      <w:pPr>
        <w:ind w:left="5736" w:hanging="1092"/>
      </w:pPr>
      <w:rPr>
        <w:rFonts w:hint="default"/>
        <w:lang w:val="ru-RU" w:eastAsia="ru-RU" w:bidi="ru-RU"/>
      </w:rPr>
    </w:lvl>
    <w:lvl w:ilvl="3" w:tplc="487E80DE">
      <w:numFmt w:val="bullet"/>
      <w:lvlText w:val="•"/>
      <w:lvlJc w:val="left"/>
      <w:pPr>
        <w:ind w:left="6332" w:hanging="1092"/>
      </w:pPr>
      <w:rPr>
        <w:rFonts w:hint="default"/>
        <w:lang w:val="ru-RU" w:eastAsia="ru-RU" w:bidi="ru-RU"/>
      </w:rPr>
    </w:lvl>
    <w:lvl w:ilvl="4" w:tplc="5C20B042">
      <w:numFmt w:val="bullet"/>
      <w:lvlText w:val="•"/>
      <w:lvlJc w:val="left"/>
      <w:pPr>
        <w:ind w:left="6928" w:hanging="1092"/>
      </w:pPr>
      <w:rPr>
        <w:rFonts w:hint="default"/>
        <w:lang w:val="ru-RU" w:eastAsia="ru-RU" w:bidi="ru-RU"/>
      </w:rPr>
    </w:lvl>
    <w:lvl w:ilvl="5" w:tplc="51D85B80">
      <w:numFmt w:val="bullet"/>
      <w:lvlText w:val="•"/>
      <w:lvlJc w:val="left"/>
      <w:pPr>
        <w:ind w:left="7524" w:hanging="1092"/>
      </w:pPr>
      <w:rPr>
        <w:rFonts w:hint="default"/>
        <w:lang w:val="ru-RU" w:eastAsia="ru-RU" w:bidi="ru-RU"/>
      </w:rPr>
    </w:lvl>
    <w:lvl w:ilvl="6" w:tplc="BE266144">
      <w:numFmt w:val="bullet"/>
      <w:lvlText w:val="•"/>
      <w:lvlJc w:val="left"/>
      <w:pPr>
        <w:ind w:left="8120" w:hanging="1092"/>
      </w:pPr>
      <w:rPr>
        <w:rFonts w:hint="default"/>
        <w:lang w:val="ru-RU" w:eastAsia="ru-RU" w:bidi="ru-RU"/>
      </w:rPr>
    </w:lvl>
    <w:lvl w:ilvl="7" w:tplc="D92638E0">
      <w:numFmt w:val="bullet"/>
      <w:lvlText w:val="•"/>
      <w:lvlJc w:val="left"/>
      <w:pPr>
        <w:ind w:left="8717" w:hanging="1092"/>
      </w:pPr>
      <w:rPr>
        <w:rFonts w:hint="default"/>
        <w:lang w:val="ru-RU" w:eastAsia="ru-RU" w:bidi="ru-RU"/>
      </w:rPr>
    </w:lvl>
    <w:lvl w:ilvl="8" w:tplc="4DBECCD8">
      <w:numFmt w:val="bullet"/>
      <w:lvlText w:val="•"/>
      <w:lvlJc w:val="left"/>
      <w:pPr>
        <w:ind w:left="9313" w:hanging="1092"/>
      </w:pPr>
      <w:rPr>
        <w:rFonts w:hint="default"/>
        <w:lang w:val="ru-RU" w:eastAsia="ru-RU" w:bidi="ru-RU"/>
      </w:rPr>
    </w:lvl>
  </w:abstractNum>
  <w:abstractNum w:abstractNumId="17">
    <w:nsid w:val="64E61996"/>
    <w:multiLevelType w:val="hybridMultilevel"/>
    <w:tmpl w:val="834222F2"/>
    <w:lvl w:ilvl="0" w:tplc="F4282F8E">
      <w:start w:val="1"/>
      <w:numFmt w:val="decimal"/>
      <w:lvlText w:val="%1."/>
      <w:lvlJc w:val="left"/>
      <w:pPr>
        <w:ind w:left="1892" w:hanging="850"/>
        <w:jc w:val="left"/>
      </w:pPr>
      <w:rPr>
        <w:rFonts w:ascii="Times New Roman" w:eastAsia="Times New Roman" w:hAnsi="Times New Roman" w:cs="Times New Roman" w:hint="default"/>
        <w:spacing w:val="-1"/>
        <w:w w:val="100"/>
        <w:sz w:val="28"/>
        <w:szCs w:val="28"/>
        <w:lang w:val="ru-RU" w:eastAsia="ru-RU" w:bidi="ru-RU"/>
      </w:rPr>
    </w:lvl>
    <w:lvl w:ilvl="1" w:tplc="C3868EBE">
      <w:numFmt w:val="bullet"/>
      <w:lvlText w:val="•"/>
      <w:lvlJc w:val="left"/>
      <w:pPr>
        <w:ind w:left="2760" w:hanging="850"/>
      </w:pPr>
      <w:rPr>
        <w:rFonts w:hint="default"/>
        <w:lang w:val="ru-RU" w:eastAsia="ru-RU" w:bidi="ru-RU"/>
      </w:rPr>
    </w:lvl>
    <w:lvl w:ilvl="2" w:tplc="73EE05CA">
      <w:numFmt w:val="bullet"/>
      <w:lvlText w:val="•"/>
      <w:lvlJc w:val="left"/>
      <w:pPr>
        <w:ind w:left="3621" w:hanging="850"/>
      </w:pPr>
      <w:rPr>
        <w:rFonts w:hint="default"/>
        <w:lang w:val="ru-RU" w:eastAsia="ru-RU" w:bidi="ru-RU"/>
      </w:rPr>
    </w:lvl>
    <w:lvl w:ilvl="3" w:tplc="63E6DCC6">
      <w:numFmt w:val="bullet"/>
      <w:lvlText w:val="•"/>
      <w:lvlJc w:val="left"/>
      <w:pPr>
        <w:ind w:left="4481" w:hanging="850"/>
      </w:pPr>
      <w:rPr>
        <w:rFonts w:hint="default"/>
        <w:lang w:val="ru-RU" w:eastAsia="ru-RU" w:bidi="ru-RU"/>
      </w:rPr>
    </w:lvl>
    <w:lvl w:ilvl="4" w:tplc="445CF412">
      <w:numFmt w:val="bullet"/>
      <w:lvlText w:val="•"/>
      <w:lvlJc w:val="left"/>
      <w:pPr>
        <w:ind w:left="5342" w:hanging="850"/>
      </w:pPr>
      <w:rPr>
        <w:rFonts w:hint="default"/>
        <w:lang w:val="ru-RU" w:eastAsia="ru-RU" w:bidi="ru-RU"/>
      </w:rPr>
    </w:lvl>
    <w:lvl w:ilvl="5" w:tplc="083641FA">
      <w:numFmt w:val="bullet"/>
      <w:lvlText w:val="•"/>
      <w:lvlJc w:val="left"/>
      <w:pPr>
        <w:ind w:left="6202" w:hanging="850"/>
      </w:pPr>
      <w:rPr>
        <w:rFonts w:hint="default"/>
        <w:lang w:val="ru-RU" w:eastAsia="ru-RU" w:bidi="ru-RU"/>
      </w:rPr>
    </w:lvl>
    <w:lvl w:ilvl="6" w:tplc="683409D0">
      <w:numFmt w:val="bullet"/>
      <w:lvlText w:val="•"/>
      <w:lvlJc w:val="left"/>
      <w:pPr>
        <w:ind w:left="7063" w:hanging="850"/>
      </w:pPr>
      <w:rPr>
        <w:rFonts w:hint="default"/>
        <w:lang w:val="ru-RU" w:eastAsia="ru-RU" w:bidi="ru-RU"/>
      </w:rPr>
    </w:lvl>
    <w:lvl w:ilvl="7" w:tplc="E5B4C8F0">
      <w:numFmt w:val="bullet"/>
      <w:lvlText w:val="•"/>
      <w:lvlJc w:val="left"/>
      <w:pPr>
        <w:ind w:left="7923" w:hanging="850"/>
      </w:pPr>
      <w:rPr>
        <w:rFonts w:hint="default"/>
        <w:lang w:val="ru-RU" w:eastAsia="ru-RU" w:bidi="ru-RU"/>
      </w:rPr>
    </w:lvl>
    <w:lvl w:ilvl="8" w:tplc="4EA8E370">
      <w:numFmt w:val="bullet"/>
      <w:lvlText w:val="•"/>
      <w:lvlJc w:val="left"/>
      <w:pPr>
        <w:ind w:left="8784" w:hanging="850"/>
      </w:pPr>
      <w:rPr>
        <w:rFonts w:hint="default"/>
        <w:lang w:val="ru-RU" w:eastAsia="ru-RU" w:bidi="ru-RU"/>
      </w:rPr>
    </w:lvl>
  </w:abstractNum>
  <w:abstractNum w:abstractNumId="18">
    <w:nsid w:val="6DAC3B4E"/>
    <w:multiLevelType w:val="hybridMultilevel"/>
    <w:tmpl w:val="D396A474"/>
    <w:lvl w:ilvl="0" w:tplc="757A4C04">
      <w:numFmt w:val="bullet"/>
      <w:lvlText w:val=""/>
      <w:lvlJc w:val="left"/>
      <w:pPr>
        <w:ind w:left="836" w:hanging="320"/>
      </w:pPr>
      <w:rPr>
        <w:rFonts w:ascii="Symbol" w:eastAsia="Symbol" w:hAnsi="Symbol" w:cs="Symbol" w:hint="default"/>
        <w:w w:val="89"/>
        <w:sz w:val="28"/>
        <w:szCs w:val="28"/>
        <w:lang w:val="ru-RU" w:eastAsia="ru-RU" w:bidi="ru-RU"/>
      </w:rPr>
    </w:lvl>
    <w:lvl w:ilvl="1" w:tplc="B156DA2C">
      <w:numFmt w:val="bullet"/>
      <w:lvlText w:val="•"/>
      <w:lvlJc w:val="left"/>
      <w:pPr>
        <w:ind w:left="1806" w:hanging="320"/>
      </w:pPr>
      <w:rPr>
        <w:rFonts w:hint="default"/>
        <w:lang w:val="ru-RU" w:eastAsia="ru-RU" w:bidi="ru-RU"/>
      </w:rPr>
    </w:lvl>
    <w:lvl w:ilvl="2" w:tplc="7FF8D040">
      <w:numFmt w:val="bullet"/>
      <w:lvlText w:val="•"/>
      <w:lvlJc w:val="left"/>
      <w:pPr>
        <w:ind w:left="2773" w:hanging="320"/>
      </w:pPr>
      <w:rPr>
        <w:rFonts w:hint="default"/>
        <w:lang w:val="ru-RU" w:eastAsia="ru-RU" w:bidi="ru-RU"/>
      </w:rPr>
    </w:lvl>
    <w:lvl w:ilvl="3" w:tplc="AEDA53B8">
      <w:numFmt w:val="bullet"/>
      <w:lvlText w:val="•"/>
      <w:lvlJc w:val="left"/>
      <w:pPr>
        <w:ind w:left="3739" w:hanging="320"/>
      </w:pPr>
      <w:rPr>
        <w:rFonts w:hint="default"/>
        <w:lang w:val="ru-RU" w:eastAsia="ru-RU" w:bidi="ru-RU"/>
      </w:rPr>
    </w:lvl>
    <w:lvl w:ilvl="4" w:tplc="2CF88D78">
      <w:numFmt w:val="bullet"/>
      <w:lvlText w:val="•"/>
      <w:lvlJc w:val="left"/>
      <w:pPr>
        <w:ind w:left="4706" w:hanging="320"/>
      </w:pPr>
      <w:rPr>
        <w:rFonts w:hint="default"/>
        <w:lang w:val="ru-RU" w:eastAsia="ru-RU" w:bidi="ru-RU"/>
      </w:rPr>
    </w:lvl>
    <w:lvl w:ilvl="5" w:tplc="9B069EEC">
      <w:numFmt w:val="bullet"/>
      <w:lvlText w:val="•"/>
      <w:lvlJc w:val="left"/>
      <w:pPr>
        <w:ind w:left="5672" w:hanging="320"/>
      </w:pPr>
      <w:rPr>
        <w:rFonts w:hint="default"/>
        <w:lang w:val="ru-RU" w:eastAsia="ru-RU" w:bidi="ru-RU"/>
      </w:rPr>
    </w:lvl>
    <w:lvl w:ilvl="6" w:tplc="4BDA5522">
      <w:numFmt w:val="bullet"/>
      <w:lvlText w:val="•"/>
      <w:lvlJc w:val="left"/>
      <w:pPr>
        <w:ind w:left="6639" w:hanging="320"/>
      </w:pPr>
      <w:rPr>
        <w:rFonts w:hint="default"/>
        <w:lang w:val="ru-RU" w:eastAsia="ru-RU" w:bidi="ru-RU"/>
      </w:rPr>
    </w:lvl>
    <w:lvl w:ilvl="7" w:tplc="9336FE8A">
      <w:numFmt w:val="bullet"/>
      <w:lvlText w:val="•"/>
      <w:lvlJc w:val="left"/>
      <w:pPr>
        <w:ind w:left="7605" w:hanging="320"/>
      </w:pPr>
      <w:rPr>
        <w:rFonts w:hint="default"/>
        <w:lang w:val="ru-RU" w:eastAsia="ru-RU" w:bidi="ru-RU"/>
      </w:rPr>
    </w:lvl>
    <w:lvl w:ilvl="8" w:tplc="B79E983C">
      <w:numFmt w:val="bullet"/>
      <w:lvlText w:val="•"/>
      <w:lvlJc w:val="left"/>
      <w:pPr>
        <w:ind w:left="8572" w:hanging="320"/>
      </w:pPr>
      <w:rPr>
        <w:rFonts w:hint="default"/>
        <w:lang w:val="ru-RU" w:eastAsia="ru-RU" w:bidi="ru-RU"/>
      </w:rPr>
    </w:lvl>
  </w:abstractNum>
  <w:num w:numId="1">
    <w:abstractNumId w:val="2"/>
  </w:num>
  <w:num w:numId="2">
    <w:abstractNumId w:val="4"/>
  </w:num>
  <w:num w:numId="3">
    <w:abstractNumId w:val="6"/>
  </w:num>
  <w:num w:numId="4">
    <w:abstractNumId w:val="5"/>
  </w:num>
  <w:num w:numId="5">
    <w:abstractNumId w:val="0"/>
  </w:num>
  <w:num w:numId="6">
    <w:abstractNumId w:val="3"/>
  </w:num>
  <w:num w:numId="7">
    <w:abstractNumId w:val="1"/>
  </w:num>
  <w:num w:numId="8">
    <w:abstractNumId w:val="17"/>
  </w:num>
  <w:num w:numId="9">
    <w:abstractNumId w:val="18"/>
  </w:num>
  <w:num w:numId="10">
    <w:abstractNumId w:val="14"/>
  </w:num>
  <w:num w:numId="11">
    <w:abstractNumId w:val="15"/>
  </w:num>
  <w:num w:numId="12">
    <w:abstractNumId w:val="9"/>
  </w:num>
  <w:num w:numId="13">
    <w:abstractNumId w:val="13"/>
  </w:num>
  <w:num w:numId="14">
    <w:abstractNumId w:val="10"/>
  </w:num>
  <w:num w:numId="15">
    <w:abstractNumId w:val="8"/>
  </w:num>
  <w:num w:numId="16">
    <w:abstractNumId w:val="12"/>
  </w:num>
  <w:num w:numId="17">
    <w:abstractNumId w:val="16"/>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3A02"/>
    <w:rsid w:val="00026027"/>
    <w:rsid w:val="00052023"/>
    <w:rsid w:val="000E5359"/>
    <w:rsid w:val="001402DB"/>
    <w:rsid w:val="002574BA"/>
    <w:rsid w:val="00295E37"/>
    <w:rsid w:val="002F3A02"/>
    <w:rsid w:val="00322E2A"/>
    <w:rsid w:val="0035092D"/>
    <w:rsid w:val="00363B3D"/>
    <w:rsid w:val="003652DE"/>
    <w:rsid w:val="00371259"/>
    <w:rsid w:val="003F6C80"/>
    <w:rsid w:val="003F7C5F"/>
    <w:rsid w:val="004E0D99"/>
    <w:rsid w:val="004E7346"/>
    <w:rsid w:val="0051290A"/>
    <w:rsid w:val="0052099C"/>
    <w:rsid w:val="005226CD"/>
    <w:rsid w:val="00671528"/>
    <w:rsid w:val="00675696"/>
    <w:rsid w:val="006B38EB"/>
    <w:rsid w:val="006B7FF7"/>
    <w:rsid w:val="00807CA8"/>
    <w:rsid w:val="008F0B84"/>
    <w:rsid w:val="00901A43"/>
    <w:rsid w:val="00963B7E"/>
    <w:rsid w:val="00A30D2A"/>
    <w:rsid w:val="00AF183E"/>
    <w:rsid w:val="00B40B9D"/>
    <w:rsid w:val="00BC0110"/>
    <w:rsid w:val="00C52B92"/>
    <w:rsid w:val="00CD374C"/>
    <w:rsid w:val="00D0072F"/>
    <w:rsid w:val="00DA367B"/>
    <w:rsid w:val="00E27FDE"/>
    <w:rsid w:val="00E447DC"/>
    <w:rsid w:val="00E76096"/>
    <w:rsid w:val="00F7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83E"/>
    <w:pPr>
      <w:spacing w:after="0" w:line="240" w:lineRule="auto"/>
    </w:pPr>
    <w:rPr>
      <w:rFonts w:ascii="Times New Roman" w:eastAsiaTheme="minorEastAsia" w:hAnsi="Times New Roman" w:cs="Times New Roman"/>
      <w:lang w:eastAsia="ru-RU"/>
    </w:rPr>
  </w:style>
  <w:style w:type="paragraph" w:styleId="1">
    <w:name w:val="heading 1"/>
    <w:basedOn w:val="a"/>
    <w:link w:val="10"/>
    <w:uiPriority w:val="1"/>
    <w:qFormat/>
    <w:rsid w:val="00B40B9D"/>
    <w:pPr>
      <w:widowControl w:val="0"/>
      <w:autoSpaceDE w:val="0"/>
      <w:autoSpaceDN w:val="0"/>
      <w:ind w:left="759"/>
      <w:jc w:val="both"/>
      <w:outlineLvl w:val="0"/>
    </w:pPr>
    <w:rPr>
      <w:rFonts w:eastAsia="Times New Roman"/>
      <w:b/>
      <w:bCs/>
      <w:sz w:val="28"/>
      <w:szCs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B9D"/>
    <w:pPr>
      <w:tabs>
        <w:tab w:val="center" w:pos="4677"/>
        <w:tab w:val="right" w:pos="9355"/>
      </w:tabs>
    </w:pPr>
  </w:style>
  <w:style w:type="character" w:customStyle="1" w:styleId="a4">
    <w:name w:val="Верхний колонтитул Знак"/>
    <w:basedOn w:val="a0"/>
    <w:link w:val="a3"/>
    <w:uiPriority w:val="99"/>
    <w:rsid w:val="00B40B9D"/>
    <w:rPr>
      <w:rFonts w:ascii="Times New Roman" w:eastAsiaTheme="minorEastAsia" w:hAnsi="Times New Roman" w:cs="Times New Roman"/>
      <w:lang w:eastAsia="ru-RU"/>
    </w:rPr>
  </w:style>
  <w:style w:type="paragraph" w:styleId="a5">
    <w:name w:val="footer"/>
    <w:basedOn w:val="a"/>
    <w:link w:val="a6"/>
    <w:uiPriority w:val="99"/>
    <w:unhideWhenUsed/>
    <w:rsid w:val="00B40B9D"/>
    <w:pPr>
      <w:tabs>
        <w:tab w:val="center" w:pos="4677"/>
        <w:tab w:val="right" w:pos="9355"/>
      </w:tabs>
    </w:pPr>
  </w:style>
  <w:style w:type="character" w:customStyle="1" w:styleId="a6">
    <w:name w:val="Нижний колонтитул Знак"/>
    <w:basedOn w:val="a0"/>
    <w:link w:val="a5"/>
    <w:uiPriority w:val="99"/>
    <w:rsid w:val="00B40B9D"/>
    <w:rPr>
      <w:rFonts w:ascii="Times New Roman" w:eastAsiaTheme="minorEastAsia" w:hAnsi="Times New Roman" w:cs="Times New Roman"/>
      <w:lang w:eastAsia="ru-RU"/>
    </w:rPr>
  </w:style>
  <w:style w:type="character" w:customStyle="1" w:styleId="10">
    <w:name w:val="Заголовок 1 Знак"/>
    <w:basedOn w:val="a0"/>
    <w:link w:val="1"/>
    <w:uiPriority w:val="1"/>
    <w:rsid w:val="00B40B9D"/>
    <w:rPr>
      <w:rFonts w:ascii="Times New Roman" w:eastAsia="Times New Roman" w:hAnsi="Times New Roman" w:cs="Times New Roman"/>
      <w:b/>
      <w:bCs/>
      <w:sz w:val="28"/>
      <w:szCs w:val="28"/>
      <w:lang w:eastAsia="ru-RU" w:bidi="ru-RU"/>
    </w:rPr>
  </w:style>
  <w:style w:type="table" w:customStyle="1" w:styleId="TableNormal">
    <w:name w:val="Table Normal"/>
    <w:uiPriority w:val="2"/>
    <w:semiHidden/>
    <w:unhideWhenUsed/>
    <w:qFormat/>
    <w:rsid w:val="00B40B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B40B9D"/>
    <w:pPr>
      <w:widowControl w:val="0"/>
      <w:autoSpaceDE w:val="0"/>
      <w:autoSpaceDN w:val="0"/>
      <w:ind w:left="475"/>
      <w:jc w:val="both"/>
    </w:pPr>
    <w:rPr>
      <w:rFonts w:eastAsia="Times New Roman"/>
      <w:sz w:val="28"/>
      <w:szCs w:val="28"/>
      <w:lang w:bidi="ru-RU"/>
    </w:rPr>
  </w:style>
  <w:style w:type="character" w:customStyle="1" w:styleId="a8">
    <w:name w:val="Основной текст Знак"/>
    <w:basedOn w:val="a0"/>
    <w:link w:val="a7"/>
    <w:uiPriority w:val="1"/>
    <w:rsid w:val="00B40B9D"/>
    <w:rPr>
      <w:rFonts w:ascii="Times New Roman" w:eastAsia="Times New Roman" w:hAnsi="Times New Roman" w:cs="Times New Roman"/>
      <w:sz w:val="28"/>
      <w:szCs w:val="28"/>
      <w:lang w:eastAsia="ru-RU" w:bidi="ru-RU"/>
    </w:rPr>
  </w:style>
  <w:style w:type="paragraph" w:styleId="a9">
    <w:name w:val="List Paragraph"/>
    <w:basedOn w:val="a"/>
    <w:uiPriority w:val="1"/>
    <w:qFormat/>
    <w:rsid w:val="00B40B9D"/>
    <w:pPr>
      <w:widowControl w:val="0"/>
      <w:autoSpaceDE w:val="0"/>
      <w:autoSpaceDN w:val="0"/>
      <w:ind w:left="475" w:firstLine="566"/>
    </w:pPr>
    <w:rPr>
      <w:rFonts w:eastAsia="Times New Roman"/>
      <w:lang w:bidi="ru-RU"/>
    </w:rPr>
  </w:style>
  <w:style w:type="paragraph" w:customStyle="1" w:styleId="TableParagraph">
    <w:name w:val="Table Paragraph"/>
    <w:basedOn w:val="a"/>
    <w:uiPriority w:val="1"/>
    <w:qFormat/>
    <w:rsid w:val="00B40B9D"/>
    <w:pPr>
      <w:widowControl w:val="0"/>
      <w:autoSpaceDE w:val="0"/>
      <w:autoSpaceDN w:val="0"/>
    </w:pPr>
    <w:rPr>
      <w:rFonts w:eastAsia="Times New Roman"/>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dip.ru/%D1%81%D0%BF%D0%B8%D1%81%D0%BE%D0%BA_%D0%BB%D0%B8%D1%82%D0%B5%D1%80%D0%B0%D1%82%D1%83%D1%80%D1%8B/4317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2dip.ru/%D1%81%D0%BF%D0%B8%D1%81%D0%BE%D0%BA_%D0%BB%D0%B8%D1%82%D0%B5%D1%80%D0%B0%D1%82%D1%83%D1%80%D1%8B/4317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f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dip.ru/%D1%81%D0%BF%D0%B8%D1%81%D0%BE%D0%BA_%D0%BB%D0%B8%D1%82%D0%B5%D1%80%D0%B0%D1%82%D1%83%D1%80%D1%8B/7845/" TargetMode="External"/><Relationship Id="rId5" Type="http://schemas.openxmlformats.org/officeDocument/2006/relationships/settings" Target="settings.xml"/><Relationship Id="rId15" Type="http://schemas.openxmlformats.org/officeDocument/2006/relationships/hyperlink" Target="http://&#1084;&#1080;&#1085;&#1086;&#1073;&#1088;&#1085;&#1072;&#1091;&#1082;&#1080;.&#1088;&#1092;/" TargetMode="External"/><Relationship Id="rId10" Type="http://schemas.openxmlformats.org/officeDocument/2006/relationships/hyperlink" Target="http://2dip.ru/%D1%81%D0%BF%D0%B8%D1%81%D0%BE%D0%BA_%D0%BB%D0%B8%D1%82%D0%B5%D1%80%D0%B0%D1%82%D1%83%D1%80%D1%8B/7845/"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ru.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E030B-EE11-4CD9-B8EE-280EBE21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24</Pages>
  <Words>6658</Words>
  <Characters>37955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ДЮСШ</cp:lastModifiedBy>
  <cp:revision>22</cp:revision>
  <dcterms:created xsi:type="dcterms:W3CDTF">2020-08-18T11:35:00Z</dcterms:created>
  <dcterms:modified xsi:type="dcterms:W3CDTF">2023-07-05T08:14:00Z</dcterms:modified>
</cp:coreProperties>
</file>